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2" w:rsidRPr="008A1D96" w:rsidRDefault="00B91242" w:rsidP="00B91242">
      <w:pPr>
        <w:rPr>
          <w:rFonts w:ascii="Arial" w:hAnsi="Arial" w:cs="Arial"/>
          <w:b/>
          <w:sz w:val="24"/>
        </w:rPr>
      </w:pPr>
      <w:r w:rsidRPr="008A1D96">
        <w:rPr>
          <w:rFonts w:ascii="Arial" w:hAnsi="Arial" w:cs="Arial"/>
          <w:b/>
          <w:sz w:val="24"/>
        </w:rPr>
        <w:t>NOTE TO FILE:</w:t>
      </w:r>
    </w:p>
    <w:p w:rsidR="00B91242" w:rsidRPr="008A1D96" w:rsidRDefault="00512627" w:rsidP="00B91242">
      <w:pPr>
        <w:rPr>
          <w:rFonts w:ascii="Arial" w:hAnsi="Arial" w:cs="Arial"/>
          <w:b/>
          <w:sz w:val="24"/>
          <w:lang w:eastAsia="ko-KR"/>
        </w:rPr>
      </w:pPr>
      <w:r>
        <w:rPr>
          <w:rFonts w:ascii="Arial" w:hAnsi="Arial" w:cs="Arial" w:hint="eastAsia"/>
          <w:b/>
          <w:sz w:val="24"/>
          <w:lang w:eastAsia="ko-KR"/>
        </w:rPr>
        <w:t>INAUGURAL STEERING COMMITTEE</w:t>
      </w:r>
      <w:r w:rsidR="00C40B0E">
        <w:rPr>
          <w:rFonts w:ascii="Arial" w:hAnsi="Arial" w:cs="Arial" w:hint="eastAsia"/>
          <w:b/>
          <w:sz w:val="24"/>
          <w:lang w:eastAsia="ko-KR"/>
        </w:rPr>
        <w:t xml:space="preserve"> </w:t>
      </w:r>
      <w:r w:rsidR="006D1123">
        <w:rPr>
          <w:rFonts w:ascii="Arial" w:hAnsi="Arial" w:cs="Arial"/>
          <w:b/>
          <w:sz w:val="24"/>
        </w:rPr>
        <w:t>MEETING</w:t>
      </w:r>
    </w:p>
    <w:p w:rsidR="00B91242" w:rsidRPr="008A1D96" w:rsidRDefault="00B91242" w:rsidP="00B91242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B91242" w:rsidRPr="008A1D96" w:rsidRDefault="00B91242" w:rsidP="00B91242">
      <w:pPr>
        <w:rPr>
          <w:rFonts w:ascii="Arial" w:hAnsi="Arial" w:cs="Arial"/>
          <w:sz w:val="21"/>
          <w:szCs w:val="21"/>
        </w:rPr>
      </w:pPr>
    </w:p>
    <w:p w:rsidR="00B91242" w:rsidRPr="004B33F1" w:rsidRDefault="00B91242" w:rsidP="00B91242">
      <w:pPr>
        <w:rPr>
          <w:rFonts w:ascii="Arial" w:eastAsia="Malgun Gothic" w:hAnsi="Arial" w:cs="Arial"/>
          <w:szCs w:val="22"/>
          <w:lang w:eastAsia="ko-KR"/>
        </w:rPr>
      </w:pPr>
      <w:r w:rsidRPr="00984CF6">
        <w:rPr>
          <w:rFonts w:ascii="Arial" w:hAnsi="Arial" w:cs="Arial"/>
          <w:szCs w:val="22"/>
        </w:rPr>
        <w:t xml:space="preserve">Date: </w:t>
      </w:r>
      <w:r w:rsidRPr="00984CF6">
        <w:rPr>
          <w:rFonts w:ascii="Arial" w:hAnsi="Arial" w:cs="Arial"/>
          <w:szCs w:val="22"/>
        </w:rPr>
        <w:tab/>
      </w:r>
      <w:r w:rsidRPr="00984CF6">
        <w:rPr>
          <w:rFonts w:ascii="Arial" w:hAnsi="Arial" w:cs="Arial"/>
          <w:szCs w:val="22"/>
        </w:rPr>
        <w:tab/>
      </w:r>
      <w:r w:rsidR="0050035E">
        <w:rPr>
          <w:rFonts w:ascii="Arial" w:hAnsi="Arial" w:cs="Arial" w:hint="eastAsia"/>
          <w:szCs w:val="22"/>
          <w:lang w:eastAsia="ko-KR"/>
        </w:rPr>
        <w:t>2</w:t>
      </w:r>
      <w:r w:rsidR="007D58C3">
        <w:rPr>
          <w:rFonts w:ascii="Arial" w:hAnsi="Arial" w:cs="Arial" w:hint="eastAsia"/>
          <w:szCs w:val="22"/>
          <w:lang w:eastAsia="ko-KR"/>
        </w:rPr>
        <w:t>9</w:t>
      </w:r>
      <w:r w:rsidR="0050035E">
        <w:rPr>
          <w:rFonts w:ascii="Arial" w:hAnsi="Arial" w:cs="Arial" w:hint="eastAsia"/>
          <w:szCs w:val="22"/>
          <w:lang w:eastAsia="ko-KR"/>
        </w:rPr>
        <w:t xml:space="preserve"> May</w:t>
      </w:r>
      <w:r w:rsidR="004B33F1">
        <w:rPr>
          <w:rFonts w:ascii="Arial" w:hAnsi="Arial" w:cs="Arial"/>
          <w:szCs w:val="22"/>
        </w:rPr>
        <w:t xml:space="preserve"> 201</w:t>
      </w:r>
      <w:r w:rsidR="004B33F1">
        <w:rPr>
          <w:rFonts w:ascii="Arial" w:eastAsia="Malgun Gothic" w:hAnsi="Arial" w:cs="Arial" w:hint="eastAsia"/>
          <w:szCs w:val="22"/>
          <w:lang w:eastAsia="ko-KR"/>
        </w:rPr>
        <w:t>3</w:t>
      </w:r>
    </w:p>
    <w:p w:rsidR="00B91242" w:rsidRPr="00984CF6" w:rsidRDefault="00B91242" w:rsidP="00B91242">
      <w:pPr>
        <w:rPr>
          <w:rFonts w:ascii="Arial" w:hAnsi="Arial" w:cs="Arial"/>
          <w:szCs w:val="22"/>
          <w:lang w:eastAsia="ko-KR"/>
        </w:rPr>
      </w:pPr>
      <w:r w:rsidRPr="00984CF6">
        <w:rPr>
          <w:rFonts w:ascii="Arial" w:hAnsi="Arial" w:cs="Arial"/>
          <w:szCs w:val="22"/>
        </w:rPr>
        <w:t>Place:</w:t>
      </w:r>
      <w:r w:rsidRPr="00984CF6">
        <w:rPr>
          <w:rFonts w:ascii="Arial" w:hAnsi="Arial" w:cs="Arial"/>
          <w:szCs w:val="22"/>
        </w:rPr>
        <w:tab/>
      </w:r>
      <w:r w:rsidRPr="00984CF6">
        <w:rPr>
          <w:rFonts w:ascii="Arial" w:hAnsi="Arial" w:cs="Arial"/>
          <w:szCs w:val="22"/>
        </w:rPr>
        <w:tab/>
      </w:r>
      <w:proofErr w:type="spellStart"/>
      <w:r w:rsidR="007D58C3">
        <w:rPr>
          <w:rFonts w:ascii="Arial" w:hAnsi="Arial" w:cs="Arial" w:hint="eastAsia"/>
          <w:szCs w:val="22"/>
          <w:lang w:eastAsia="ko-KR"/>
        </w:rPr>
        <w:t>Erata</w:t>
      </w:r>
      <w:proofErr w:type="spellEnd"/>
      <w:r w:rsidR="007D58C3">
        <w:rPr>
          <w:rFonts w:ascii="Arial" w:hAnsi="Arial" w:cs="Arial" w:hint="eastAsia"/>
          <w:szCs w:val="22"/>
          <w:lang w:eastAsia="ko-KR"/>
        </w:rPr>
        <w:t xml:space="preserve"> Hotel </w:t>
      </w:r>
      <w:r w:rsidR="007F09E3">
        <w:rPr>
          <w:rFonts w:ascii="Arial" w:hAnsi="Arial" w:cs="Arial" w:hint="eastAsia"/>
          <w:szCs w:val="22"/>
          <w:lang w:eastAsia="ko-KR"/>
        </w:rPr>
        <w:t xml:space="preserve"> </w:t>
      </w:r>
    </w:p>
    <w:p w:rsidR="00B91242" w:rsidRPr="007B6611" w:rsidRDefault="00B91242" w:rsidP="00B91242">
      <w:pPr>
        <w:rPr>
          <w:rFonts w:ascii="Arial" w:eastAsiaTheme="minorEastAsia" w:hAnsi="Arial" w:cs="Arial"/>
          <w:szCs w:val="22"/>
          <w:lang w:eastAsia="ko-KR"/>
        </w:rPr>
      </w:pPr>
      <w:r w:rsidRPr="00984CF6">
        <w:rPr>
          <w:rFonts w:ascii="Arial" w:hAnsi="Arial" w:cs="Arial"/>
          <w:szCs w:val="22"/>
        </w:rPr>
        <w:t xml:space="preserve">Time: </w:t>
      </w:r>
      <w:r w:rsidRPr="00984CF6">
        <w:rPr>
          <w:rFonts w:ascii="Arial" w:hAnsi="Arial" w:cs="Arial"/>
          <w:szCs w:val="22"/>
        </w:rPr>
        <w:tab/>
      </w:r>
      <w:r w:rsidRPr="00984CF6">
        <w:rPr>
          <w:rFonts w:ascii="Arial" w:hAnsi="Arial" w:cs="Arial"/>
          <w:szCs w:val="22"/>
        </w:rPr>
        <w:tab/>
      </w:r>
    </w:p>
    <w:p w:rsidR="00984CF6" w:rsidRPr="006D63DF" w:rsidRDefault="00B91242" w:rsidP="007D58C3">
      <w:pPr>
        <w:rPr>
          <w:rFonts w:ascii="Arial" w:hAnsi="Arial" w:cs="Arial"/>
          <w:b/>
          <w:szCs w:val="22"/>
          <w:lang w:eastAsia="ko-KR"/>
        </w:rPr>
      </w:pPr>
      <w:r w:rsidRPr="00984CF6">
        <w:rPr>
          <w:rFonts w:ascii="Arial" w:hAnsi="Arial" w:cs="Arial"/>
          <w:szCs w:val="22"/>
        </w:rPr>
        <w:t xml:space="preserve">Participants: </w:t>
      </w:r>
      <w:r w:rsidRPr="00984CF6">
        <w:rPr>
          <w:rFonts w:ascii="Arial" w:hAnsi="Arial" w:cs="Arial"/>
          <w:szCs w:val="22"/>
        </w:rPr>
        <w:tab/>
      </w:r>
      <w:r w:rsidR="007D58C3">
        <w:rPr>
          <w:rFonts w:ascii="Arial" w:hAnsi="Arial" w:cs="Arial" w:hint="eastAsia"/>
          <w:szCs w:val="22"/>
          <w:lang w:eastAsia="ko-KR"/>
        </w:rPr>
        <w:t>List attached</w:t>
      </w:r>
    </w:p>
    <w:p w:rsidR="006D63DF" w:rsidRDefault="006D63DF" w:rsidP="00984CF6">
      <w:pPr>
        <w:pBdr>
          <w:bottom w:val="single" w:sz="6" w:space="1" w:color="auto"/>
        </w:pBdr>
        <w:rPr>
          <w:rFonts w:ascii="Arial" w:hAnsi="Arial" w:cs="Arial"/>
          <w:szCs w:val="22"/>
          <w:lang w:eastAsia="ko-KR"/>
        </w:rPr>
      </w:pPr>
    </w:p>
    <w:p w:rsidR="00984CF6" w:rsidRPr="008A1D96" w:rsidRDefault="00984CF6" w:rsidP="00984CF6">
      <w:pPr>
        <w:rPr>
          <w:rFonts w:ascii="Arial" w:hAnsi="Arial" w:cs="Arial"/>
          <w:sz w:val="21"/>
          <w:szCs w:val="21"/>
        </w:rPr>
      </w:pPr>
    </w:p>
    <w:p w:rsidR="007D58C3" w:rsidRPr="006E127C" w:rsidRDefault="00157938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 xml:space="preserve">Opening </w:t>
      </w:r>
      <w:r w:rsidR="00CE76DC" w:rsidRPr="006E127C">
        <w:rPr>
          <w:rFonts w:ascii="Arial" w:hAnsi="Arial" w:cs="Arial"/>
          <w:b/>
          <w:szCs w:val="22"/>
          <w:lang w:eastAsia="ko-KR"/>
        </w:rPr>
        <w:t>–</w:t>
      </w:r>
      <w:r w:rsidR="00CE76DC" w:rsidRPr="006E127C">
        <w:rPr>
          <w:rFonts w:ascii="Arial" w:hAnsi="Arial" w:cs="Arial" w:hint="eastAsia"/>
          <w:b/>
          <w:szCs w:val="22"/>
          <w:lang w:eastAsia="ko-KR"/>
        </w:rPr>
        <w:t xml:space="preserve"> </w:t>
      </w:r>
      <w:r w:rsidRPr="006E127C">
        <w:rPr>
          <w:rFonts w:ascii="Arial" w:hAnsi="Arial" w:cs="Arial" w:hint="eastAsia"/>
          <w:b/>
          <w:szCs w:val="22"/>
          <w:lang w:eastAsia="ko-KR"/>
        </w:rPr>
        <w:t>COCOBOD DCE</w:t>
      </w:r>
    </w:p>
    <w:p w:rsidR="00157938" w:rsidRDefault="00157938" w:rsidP="00B91242">
      <w:pPr>
        <w:rPr>
          <w:rFonts w:ascii="Arial" w:hAnsi="Arial" w:cs="Arial"/>
          <w:szCs w:val="22"/>
          <w:lang w:eastAsia="ko-KR"/>
        </w:rPr>
      </w:pPr>
    </w:p>
    <w:p w:rsidR="00157938" w:rsidRPr="006E127C" w:rsidRDefault="00CE76DC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>Self Introduction</w:t>
      </w:r>
    </w:p>
    <w:p w:rsidR="00CE76DC" w:rsidRDefault="00CE76DC" w:rsidP="00B91242">
      <w:pPr>
        <w:rPr>
          <w:rFonts w:ascii="Arial" w:hAnsi="Arial" w:cs="Arial"/>
          <w:szCs w:val="22"/>
          <w:lang w:eastAsia="ko-KR"/>
        </w:rPr>
      </w:pPr>
    </w:p>
    <w:p w:rsidR="00CE76DC" w:rsidRPr="006E127C" w:rsidRDefault="00CE76DC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 xml:space="preserve">Workshop Objectives </w:t>
      </w:r>
      <w:r w:rsidRPr="006E127C">
        <w:rPr>
          <w:rFonts w:ascii="Arial" w:hAnsi="Arial" w:cs="Arial"/>
          <w:b/>
          <w:szCs w:val="22"/>
          <w:lang w:eastAsia="ko-KR"/>
        </w:rPr>
        <w:t>–</w:t>
      </w:r>
      <w:r w:rsidRPr="006E127C">
        <w:rPr>
          <w:rFonts w:ascii="Arial" w:hAnsi="Arial" w:cs="Arial" w:hint="eastAsia"/>
          <w:b/>
          <w:szCs w:val="22"/>
          <w:lang w:eastAsia="ko-KR"/>
        </w:rPr>
        <w:t xml:space="preserve"> </w:t>
      </w:r>
      <w:proofErr w:type="spellStart"/>
      <w:r w:rsidRPr="006E127C">
        <w:rPr>
          <w:rFonts w:ascii="Arial" w:hAnsi="Arial" w:cs="Arial" w:hint="eastAsia"/>
          <w:b/>
          <w:szCs w:val="22"/>
          <w:lang w:eastAsia="ko-KR"/>
        </w:rPr>
        <w:t>Atsu</w:t>
      </w:r>
      <w:proofErr w:type="spellEnd"/>
      <w:r w:rsidRPr="006E127C">
        <w:rPr>
          <w:rFonts w:ascii="Arial" w:hAnsi="Arial" w:cs="Arial" w:hint="eastAsia"/>
          <w:b/>
          <w:szCs w:val="22"/>
          <w:lang w:eastAsia="ko-KR"/>
        </w:rPr>
        <w:t xml:space="preserve"> </w:t>
      </w:r>
    </w:p>
    <w:p w:rsidR="00157938" w:rsidRDefault="004E58C3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>Presentation</w:t>
      </w:r>
    </w:p>
    <w:p w:rsidR="004E58C3" w:rsidRDefault="004E58C3" w:rsidP="00B91242">
      <w:pPr>
        <w:rPr>
          <w:rFonts w:ascii="Arial" w:hAnsi="Arial" w:cs="Arial"/>
          <w:szCs w:val="22"/>
          <w:lang w:eastAsia="ko-KR"/>
        </w:rPr>
      </w:pPr>
    </w:p>
    <w:p w:rsidR="004E58C3" w:rsidRPr="006E127C" w:rsidRDefault="004E58C3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 xml:space="preserve">Opening Remarks </w:t>
      </w:r>
      <w:r w:rsidRPr="006E127C">
        <w:rPr>
          <w:rFonts w:ascii="Arial" w:hAnsi="Arial" w:cs="Arial"/>
          <w:b/>
          <w:szCs w:val="22"/>
          <w:lang w:eastAsia="ko-KR"/>
        </w:rPr>
        <w:t>–</w:t>
      </w:r>
      <w:r w:rsidRPr="006E127C">
        <w:rPr>
          <w:rFonts w:ascii="Arial" w:hAnsi="Arial" w:cs="Arial" w:hint="eastAsia"/>
          <w:b/>
          <w:szCs w:val="22"/>
          <w:lang w:eastAsia="ko-KR"/>
        </w:rPr>
        <w:t xml:space="preserve"> JB</w:t>
      </w:r>
    </w:p>
    <w:p w:rsidR="004E58C3" w:rsidRDefault="004E58C3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</w:p>
    <w:p w:rsidR="004E58C3" w:rsidRPr="006E127C" w:rsidRDefault="004E58C3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 xml:space="preserve">Opening Remarks </w:t>
      </w:r>
      <w:r w:rsidRPr="006E127C">
        <w:rPr>
          <w:rFonts w:ascii="Arial" w:hAnsi="Arial" w:cs="Arial"/>
          <w:b/>
          <w:szCs w:val="22"/>
          <w:lang w:eastAsia="ko-KR"/>
        </w:rPr>
        <w:t>–</w:t>
      </w:r>
      <w:r w:rsidRPr="006E127C">
        <w:rPr>
          <w:rFonts w:ascii="Arial" w:hAnsi="Arial" w:cs="Arial" w:hint="eastAsia"/>
          <w:b/>
          <w:szCs w:val="22"/>
          <w:lang w:eastAsia="ko-KR"/>
        </w:rPr>
        <w:t xml:space="preserve"> </w:t>
      </w:r>
      <w:proofErr w:type="spellStart"/>
      <w:r w:rsidRPr="006E127C">
        <w:rPr>
          <w:rFonts w:ascii="Arial" w:hAnsi="Arial" w:cs="Arial" w:hint="eastAsia"/>
          <w:b/>
          <w:szCs w:val="22"/>
          <w:lang w:eastAsia="ko-KR"/>
        </w:rPr>
        <w:t>Jephthat</w:t>
      </w:r>
      <w:proofErr w:type="spellEnd"/>
    </w:p>
    <w:p w:rsidR="00157938" w:rsidRDefault="004E58C3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proofErr w:type="spellStart"/>
      <w:r>
        <w:rPr>
          <w:rFonts w:ascii="Arial" w:hAnsi="Arial" w:cs="Arial" w:hint="eastAsia"/>
          <w:szCs w:val="22"/>
          <w:lang w:eastAsia="ko-KR"/>
        </w:rPr>
        <w:t>Cocoalife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 is looking for a new chance </w:t>
      </w:r>
    </w:p>
    <w:p w:rsidR="007D58C3" w:rsidRDefault="007D58C3" w:rsidP="00B91242">
      <w:pPr>
        <w:rPr>
          <w:rFonts w:ascii="Arial" w:hAnsi="Arial" w:cs="Arial"/>
          <w:szCs w:val="22"/>
          <w:lang w:eastAsia="ko-KR"/>
        </w:rPr>
      </w:pPr>
    </w:p>
    <w:p w:rsidR="004E58C3" w:rsidRPr="006E127C" w:rsidRDefault="004E58C3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 xml:space="preserve">Keynote Address </w:t>
      </w:r>
      <w:r w:rsidRPr="006E127C">
        <w:rPr>
          <w:rFonts w:ascii="Arial" w:hAnsi="Arial" w:cs="Arial"/>
          <w:b/>
          <w:szCs w:val="22"/>
          <w:lang w:eastAsia="ko-KR"/>
        </w:rPr>
        <w:t>–</w:t>
      </w:r>
      <w:r w:rsidRPr="006E127C">
        <w:rPr>
          <w:rFonts w:ascii="Arial" w:hAnsi="Arial" w:cs="Arial" w:hint="eastAsia"/>
          <w:b/>
          <w:szCs w:val="22"/>
          <w:lang w:eastAsia="ko-KR"/>
        </w:rPr>
        <w:t xml:space="preserve"> COCOBOD DCE</w:t>
      </w:r>
    </w:p>
    <w:p w:rsidR="004E58C3" w:rsidRDefault="004E58C3" w:rsidP="00B91242">
      <w:pPr>
        <w:rPr>
          <w:rFonts w:ascii="Arial" w:hAnsi="Arial" w:cs="Arial"/>
          <w:szCs w:val="22"/>
          <w:lang w:eastAsia="ko-KR"/>
        </w:rPr>
      </w:pPr>
    </w:p>
    <w:p w:rsidR="006009EA" w:rsidRPr="006E127C" w:rsidRDefault="006009EA" w:rsidP="00B91242">
      <w:pPr>
        <w:rPr>
          <w:rFonts w:ascii="Arial" w:hAnsi="Arial" w:cs="Arial"/>
          <w:b/>
          <w:szCs w:val="22"/>
          <w:lang w:eastAsia="ko-KR"/>
        </w:rPr>
      </w:pPr>
      <w:r w:rsidRPr="006E127C">
        <w:rPr>
          <w:rFonts w:ascii="Arial" w:hAnsi="Arial" w:cs="Arial" w:hint="eastAsia"/>
          <w:b/>
          <w:szCs w:val="22"/>
          <w:lang w:eastAsia="ko-KR"/>
        </w:rPr>
        <w:t xml:space="preserve">Project Overview </w:t>
      </w:r>
      <w:r w:rsidRPr="006E127C">
        <w:rPr>
          <w:rFonts w:ascii="Arial" w:hAnsi="Arial" w:cs="Arial"/>
          <w:b/>
          <w:szCs w:val="22"/>
          <w:lang w:eastAsia="ko-KR"/>
        </w:rPr>
        <w:t>–</w:t>
      </w:r>
      <w:r w:rsidRPr="006E127C">
        <w:rPr>
          <w:rFonts w:ascii="Arial" w:hAnsi="Arial" w:cs="Arial" w:hint="eastAsia"/>
          <w:b/>
          <w:szCs w:val="22"/>
          <w:lang w:eastAsia="ko-KR"/>
        </w:rPr>
        <w:t xml:space="preserve"> </w:t>
      </w:r>
      <w:proofErr w:type="spellStart"/>
      <w:r w:rsidRPr="006E127C">
        <w:rPr>
          <w:rFonts w:ascii="Arial" w:hAnsi="Arial" w:cs="Arial" w:hint="eastAsia"/>
          <w:b/>
          <w:szCs w:val="22"/>
          <w:lang w:eastAsia="ko-KR"/>
        </w:rPr>
        <w:t>Atsu</w:t>
      </w:r>
      <w:proofErr w:type="spellEnd"/>
    </w:p>
    <w:p w:rsidR="006009EA" w:rsidRDefault="006009EA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>Presentation</w:t>
      </w:r>
    </w:p>
    <w:p w:rsidR="006009EA" w:rsidRDefault="006009EA" w:rsidP="00B91242">
      <w:pPr>
        <w:rPr>
          <w:rFonts w:ascii="Arial" w:hAnsi="Arial" w:cs="Arial"/>
          <w:szCs w:val="22"/>
          <w:lang w:eastAsia="ko-KR"/>
        </w:rPr>
      </w:pPr>
    </w:p>
    <w:p w:rsidR="007D58C3" w:rsidRDefault="00004325" w:rsidP="00212373">
      <w:pPr>
        <w:ind w:leftChars="322" w:left="708" w:firstLine="11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E. </w:t>
      </w:r>
      <w:proofErr w:type="spellStart"/>
      <w:r>
        <w:rPr>
          <w:rFonts w:ascii="Arial" w:hAnsi="Arial" w:cs="Arial" w:hint="eastAsia"/>
          <w:szCs w:val="22"/>
          <w:lang w:eastAsia="ko-KR"/>
        </w:rPr>
        <w:t>Opoku</w:t>
      </w:r>
      <w:proofErr w:type="spellEnd"/>
      <w:r>
        <w:rPr>
          <w:rFonts w:ascii="Arial" w:hAnsi="Arial" w:cs="Arial" w:hint="eastAsia"/>
          <w:szCs w:val="22"/>
          <w:lang w:eastAsia="ko-KR"/>
        </w:rPr>
        <w:t>: O</w:t>
      </w:r>
      <w:r>
        <w:rPr>
          <w:rFonts w:ascii="Arial" w:hAnsi="Arial" w:cs="Arial"/>
          <w:szCs w:val="22"/>
          <w:lang w:eastAsia="ko-KR"/>
        </w:rPr>
        <w:t>n</w:t>
      </w:r>
      <w:r>
        <w:rPr>
          <w:rFonts w:ascii="Arial" w:hAnsi="Arial" w:cs="Arial" w:hint="eastAsia"/>
          <w:szCs w:val="22"/>
          <w:lang w:eastAsia="ko-KR"/>
        </w:rPr>
        <w:t xml:space="preserve">e major issue threatening </w:t>
      </w:r>
      <w:r>
        <w:rPr>
          <w:rFonts w:ascii="Arial" w:hAnsi="Arial" w:cs="Arial"/>
          <w:szCs w:val="22"/>
          <w:lang w:eastAsia="ko-KR"/>
        </w:rPr>
        <w:t>environment</w:t>
      </w:r>
      <w:r>
        <w:rPr>
          <w:rFonts w:ascii="Arial" w:hAnsi="Arial" w:cs="Arial" w:hint="eastAsia"/>
          <w:szCs w:val="22"/>
          <w:lang w:eastAsia="ko-KR"/>
        </w:rPr>
        <w:t xml:space="preserve"> is the issue of illegal mining. </w:t>
      </w:r>
      <w:r w:rsidR="00C11AE5">
        <w:rPr>
          <w:rFonts w:ascii="Arial" w:hAnsi="Arial" w:cs="Arial" w:hint="eastAsia"/>
          <w:szCs w:val="22"/>
          <w:lang w:eastAsia="ko-KR"/>
        </w:rPr>
        <w:t xml:space="preserve">Can we include the topic? </w:t>
      </w:r>
    </w:p>
    <w:p w:rsidR="00C11AE5" w:rsidRDefault="00C11AE5" w:rsidP="00C11AE5">
      <w:pPr>
        <w:ind w:left="720" w:firstLine="7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- DCE: </w:t>
      </w:r>
      <w:r>
        <w:rPr>
          <w:rFonts w:ascii="Arial" w:hAnsi="Arial" w:cs="Arial"/>
          <w:szCs w:val="22"/>
          <w:lang w:eastAsia="ko-KR"/>
        </w:rPr>
        <w:t>Y</w:t>
      </w:r>
      <w:r>
        <w:rPr>
          <w:rFonts w:ascii="Arial" w:hAnsi="Arial" w:cs="Arial" w:hint="eastAsia"/>
          <w:szCs w:val="22"/>
          <w:lang w:eastAsia="ko-KR"/>
        </w:rPr>
        <w:t xml:space="preserve">es, we can </w:t>
      </w:r>
      <w:r w:rsidR="00455DC2">
        <w:rPr>
          <w:rFonts w:ascii="Arial" w:hAnsi="Arial" w:cs="Arial" w:hint="eastAsia"/>
          <w:szCs w:val="22"/>
          <w:lang w:eastAsia="ko-KR"/>
        </w:rPr>
        <w:t xml:space="preserve">discuss. </w:t>
      </w:r>
    </w:p>
    <w:p w:rsidR="00C11AE5" w:rsidRDefault="00C11AE5" w:rsidP="00004325">
      <w:pPr>
        <w:ind w:firstLine="7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CRIG: Issue of population growth. </w:t>
      </w:r>
      <w:r w:rsidR="00261114">
        <w:rPr>
          <w:rFonts w:ascii="Arial" w:hAnsi="Arial" w:cs="Arial" w:hint="eastAsia"/>
          <w:szCs w:val="22"/>
          <w:lang w:eastAsia="ko-KR"/>
        </w:rPr>
        <w:t>Regulation on certificate</w:t>
      </w:r>
    </w:p>
    <w:p w:rsidR="0080372E" w:rsidRDefault="0080372E" w:rsidP="00004325">
      <w:pPr>
        <w:ind w:firstLine="7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r w:rsidR="008E05E5">
        <w:rPr>
          <w:rFonts w:ascii="Arial" w:hAnsi="Arial" w:cs="Arial" w:hint="eastAsia"/>
          <w:szCs w:val="22"/>
          <w:lang w:eastAsia="ko-KR"/>
        </w:rPr>
        <w:t>On 30</w:t>
      </w:r>
      <w:r w:rsidR="008E05E5" w:rsidRPr="008E05E5">
        <w:rPr>
          <w:rFonts w:ascii="Arial" w:hAnsi="Arial" w:cs="Arial" w:hint="eastAsia"/>
          <w:szCs w:val="22"/>
          <w:vertAlign w:val="superscript"/>
          <w:lang w:eastAsia="ko-KR"/>
        </w:rPr>
        <w:t>th</w:t>
      </w:r>
      <w:r w:rsidR="008E05E5">
        <w:rPr>
          <w:rFonts w:ascii="Arial" w:hAnsi="Arial" w:cs="Arial" w:hint="eastAsia"/>
          <w:szCs w:val="22"/>
          <w:lang w:eastAsia="ko-KR"/>
        </w:rPr>
        <w:t xml:space="preserve">, </w:t>
      </w:r>
      <w:proofErr w:type="gramStart"/>
      <w:r w:rsidR="008E05E5">
        <w:rPr>
          <w:rFonts w:ascii="Arial" w:hAnsi="Arial" w:cs="Arial" w:hint="eastAsia"/>
          <w:szCs w:val="22"/>
          <w:lang w:eastAsia="ko-KR"/>
        </w:rPr>
        <w:t>We</w:t>
      </w:r>
      <w:proofErr w:type="gramEnd"/>
      <w:r w:rsidR="008E05E5">
        <w:rPr>
          <w:rFonts w:ascii="Arial" w:hAnsi="Arial" w:cs="Arial" w:hint="eastAsia"/>
          <w:szCs w:val="22"/>
          <w:lang w:eastAsia="ko-KR"/>
        </w:rPr>
        <w:t xml:space="preserve"> will discuss at COCOBOD in the workshop.</w:t>
      </w:r>
    </w:p>
    <w:p w:rsidR="007D58C3" w:rsidRDefault="00261114" w:rsidP="00212373">
      <w:pPr>
        <w:ind w:leftChars="322" w:left="708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>Q) COCOSHE: At the end, farmers are most important</w:t>
      </w:r>
      <w:r w:rsidR="00232E7A">
        <w:rPr>
          <w:rFonts w:ascii="Arial" w:hAnsi="Arial" w:cs="Arial" w:hint="eastAsia"/>
          <w:szCs w:val="22"/>
          <w:lang w:eastAsia="ko-KR"/>
        </w:rPr>
        <w:t xml:space="preserve"> beneficiaries</w:t>
      </w:r>
      <w:r>
        <w:rPr>
          <w:rFonts w:ascii="Arial" w:hAnsi="Arial" w:cs="Arial" w:hint="eastAsia"/>
          <w:szCs w:val="22"/>
          <w:lang w:eastAsia="ko-KR"/>
        </w:rPr>
        <w:t xml:space="preserve">. </w:t>
      </w:r>
      <w:r w:rsidR="008E05E5">
        <w:rPr>
          <w:rFonts w:ascii="Arial" w:hAnsi="Arial" w:cs="Arial"/>
          <w:szCs w:val="22"/>
          <w:lang w:eastAsia="ko-KR"/>
        </w:rPr>
        <w:t>B</w:t>
      </w:r>
      <w:r w:rsidR="008E05E5">
        <w:rPr>
          <w:rFonts w:ascii="Arial" w:hAnsi="Arial" w:cs="Arial" w:hint="eastAsia"/>
          <w:szCs w:val="22"/>
          <w:lang w:eastAsia="ko-KR"/>
        </w:rPr>
        <w:t>ut we don</w:t>
      </w:r>
      <w:r w:rsidR="008E05E5">
        <w:rPr>
          <w:rFonts w:ascii="Arial" w:hAnsi="Arial" w:cs="Arial"/>
          <w:szCs w:val="22"/>
          <w:lang w:eastAsia="ko-KR"/>
        </w:rPr>
        <w:t>’</w:t>
      </w:r>
      <w:r w:rsidR="008E05E5">
        <w:rPr>
          <w:rFonts w:ascii="Arial" w:hAnsi="Arial" w:cs="Arial" w:hint="eastAsia"/>
          <w:szCs w:val="22"/>
          <w:lang w:eastAsia="ko-KR"/>
        </w:rPr>
        <w:t>t see farmers in the project document.</w:t>
      </w:r>
      <w:r w:rsidR="00D64348">
        <w:rPr>
          <w:rFonts w:ascii="Arial" w:hAnsi="Arial" w:cs="Arial" w:hint="eastAsia"/>
          <w:szCs w:val="22"/>
          <w:lang w:eastAsia="ko-KR"/>
        </w:rPr>
        <w:t xml:space="preserve"> In the SC, it is same governmental constitutions. </w:t>
      </w:r>
      <w:r w:rsidR="00C36812">
        <w:rPr>
          <w:rFonts w:ascii="Arial" w:hAnsi="Arial" w:cs="Arial" w:hint="eastAsia"/>
          <w:szCs w:val="22"/>
          <w:lang w:eastAsia="ko-KR"/>
        </w:rPr>
        <w:t xml:space="preserve">There </w:t>
      </w:r>
      <w:proofErr w:type="gramStart"/>
      <w:r w:rsidR="00C36812">
        <w:rPr>
          <w:rFonts w:ascii="Arial" w:hAnsi="Arial" w:cs="Arial" w:hint="eastAsia"/>
          <w:szCs w:val="22"/>
          <w:lang w:eastAsia="ko-KR"/>
        </w:rPr>
        <w:t>is no local private actors</w:t>
      </w:r>
      <w:proofErr w:type="gramEnd"/>
      <w:r w:rsidR="00C36812">
        <w:rPr>
          <w:rFonts w:ascii="Arial" w:hAnsi="Arial" w:cs="Arial" w:hint="eastAsia"/>
          <w:szCs w:val="22"/>
          <w:lang w:eastAsia="ko-KR"/>
        </w:rPr>
        <w:t xml:space="preserve"> even when we talk about PPP.</w:t>
      </w:r>
    </w:p>
    <w:p w:rsidR="00C36812" w:rsidRDefault="00C36812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 w:rsidR="00A52C57">
        <w:rPr>
          <w:rFonts w:ascii="Arial" w:hAnsi="Arial" w:cs="Arial" w:hint="eastAsia"/>
          <w:szCs w:val="22"/>
          <w:lang w:eastAsia="ko-KR"/>
        </w:rPr>
        <w:t>Atsu</w:t>
      </w:r>
      <w:proofErr w:type="spellEnd"/>
      <w:r w:rsidR="00A52C57">
        <w:rPr>
          <w:rFonts w:ascii="Arial" w:hAnsi="Arial" w:cs="Arial" w:hint="eastAsia"/>
          <w:szCs w:val="22"/>
          <w:lang w:eastAsia="ko-KR"/>
        </w:rPr>
        <w:t>: Level of farmer</w:t>
      </w:r>
      <w:r w:rsidR="00A52C57">
        <w:rPr>
          <w:rFonts w:ascii="Arial" w:hAnsi="Arial" w:cs="Arial"/>
          <w:szCs w:val="22"/>
          <w:lang w:eastAsia="ko-KR"/>
        </w:rPr>
        <w:t>’</w:t>
      </w:r>
      <w:r w:rsidR="00A52C57">
        <w:rPr>
          <w:rFonts w:ascii="Arial" w:hAnsi="Arial" w:cs="Arial" w:hint="eastAsia"/>
          <w:szCs w:val="22"/>
          <w:lang w:eastAsia="ko-KR"/>
        </w:rPr>
        <w:t xml:space="preserve">s association in the SC, we will look at it again. </w:t>
      </w:r>
    </w:p>
    <w:p w:rsidR="007D58C3" w:rsidRDefault="00D64348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 w:rsidR="00A52C57">
        <w:rPr>
          <w:rFonts w:ascii="Arial" w:hAnsi="Arial" w:cs="Arial" w:hint="eastAsia"/>
          <w:szCs w:val="22"/>
          <w:lang w:eastAsia="ko-KR"/>
        </w:rPr>
        <w:t>Q) GIZ Sustainable Cocoa: How many people do you intend to train until 2015?</w:t>
      </w:r>
    </w:p>
    <w:p w:rsidR="00A52C57" w:rsidRDefault="00A52C57" w:rsidP="00212373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>: We don</w:t>
      </w:r>
      <w:r>
        <w:rPr>
          <w:rFonts w:ascii="Arial" w:hAnsi="Arial" w:cs="Arial"/>
          <w:szCs w:val="22"/>
          <w:lang w:eastAsia="ko-KR"/>
        </w:rPr>
        <w:t>’</w:t>
      </w:r>
      <w:r>
        <w:rPr>
          <w:rFonts w:ascii="Arial" w:hAnsi="Arial" w:cs="Arial" w:hint="eastAsia"/>
          <w:szCs w:val="22"/>
          <w:lang w:eastAsia="ko-KR"/>
        </w:rPr>
        <w:t xml:space="preserve">t have an exact figure. We are selecting pilot </w:t>
      </w:r>
      <w:r>
        <w:rPr>
          <w:rFonts w:ascii="Arial" w:hAnsi="Arial" w:cs="Arial"/>
          <w:szCs w:val="22"/>
          <w:lang w:eastAsia="ko-KR"/>
        </w:rPr>
        <w:t>communities</w:t>
      </w:r>
      <w:r>
        <w:rPr>
          <w:rFonts w:ascii="Arial" w:hAnsi="Arial" w:cs="Arial" w:hint="eastAsia"/>
          <w:szCs w:val="22"/>
          <w:lang w:eastAsia="ko-KR"/>
        </w:rPr>
        <w:t>. We need everyon</w:t>
      </w:r>
      <w:r>
        <w:rPr>
          <w:rFonts w:ascii="Arial" w:hAnsi="Arial" w:cs="Arial"/>
          <w:szCs w:val="22"/>
          <w:lang w:eastAsia="ko-KR"/>
        </w:rPr>
        <w:t>e’</w:t>
      </w:r>
      <w:r>
        <w:rPr>
          <w:rFonts w:ascii="Arial" w:hAnsi="Arial" w:cs="Arial" w:hint="eastAsia"/>
          <w:szCs w:val="22"/>
          <w:lang w:eastAsia="ko-KR"/>
        </w:rPr>
        <w:t xml:space="preserve">s assistance in defining the number of communities and people. </w:t>
      </w:r>
    </w:p>
    <w:p w:rsidR="00A52C57" w:rsidRDefault="00A52C57" w:rsidP="00212373">
      <w:pPr>
        <w:ind w:left="708" w:hangingChars="322" w:hanging="708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 w:rsidR="00712D51">
        <w:rPr>
          <w:rFonts w:ascii="Arial" w:hAnsi="Arial" w:cs="Arial" w:hint="eastAsia"/>
          <w:szCs w:val="22"/>
          <w:lang w:eastAsia="ko-KR"/>
        </w:rPr>
        <w:t xml:space="preserve">Comment) </w:t>
      </w:r>
      <w:r>
        <w:rPr>
          <w:rFonts w:ascii="Arial" w:hAnsi="Arial" w:cs="Arial" w:hint="eastAsia"/>
          <w:szCs w:val="22"/>
          <w:lang w:eastAsia="ko-KR"/>
        </w:rPr>
        <w:t>DCE: Farmers and Sustainability is one of the most important issue</w:t>
      </w:r>
      <w:r w:rsidR="00212373">
        <w:rPr>
          <w:rFonts w:ascii="Arial" w:hAnsi="Arial" w:cs="Arial" w:hint="eastAsia"/>
          <w:szCs w:val="22"/>
          <w:lang w:eastAsia="ko-KR"/>
        </w:rPr>
        <w:t>s</w:t>
      </w:r>
      <w:r>
        <w:rPr>
          <w:rFonts w:ascii="Arial" w:hAnsi="Arial" w:cs="Arial" w:hint="eastAsia"/>
          <w:szCs w:val="22"/>
          <w:lang w:eastAsia="ko-KR"/>
        </w:rPr>
        <w:t xml:space="preserve">. But most activities are based on farmers. </w:t>
      </w:r>
    </w:p>
    <w:p w:rsidR="006E127C" w:rsidRDefault="006E127C" w:rsidP="00B91242">
      <w:pPr>
        <w:rPr>
          <w:rFonts w:ascii="Arial" w:hAnsi="Arial" w:cs="Arial" w:hint="eastAsia"/>
          <w:szCs w:val="22"/>
          <w:lang w:eastAsia="ko-KR"/>
        </w:rPr>
      </w:pPr>
    </w:p>
    <w:p w:rsidR="00455DC2" w:rsidRDefault="00455DC2" w:rsidP="00B91242">
      <w:pPr>
        <w:rPr>
          <w:rFonts w:ascii="Arial" w:hAnsi="Arial" w:cs="Arial"/>
          <w:szCs w:val="22"/>
          <w:lang w:eastAsia="ko-KR"/>
        </w:rPr>
      </w:pPr>
    </w:p>
    <w:p w:rsidR="0098721F" w:rsidRPr="0098721F" w:rsidRDefault="0098721F" w:rsidP="00B91242">
      <w:pPr>
        <w:rPr>
          <w:rFonts w:ascii="Arial" w:hAnsi="Arial" w:cs="Arial"/>
          <w:b/>
          <w:szCs w:val="22"/>
          <w:lang w:eastAsia="ko-KR"/>
        </w:rPr>
      </w:pPr>
      <w:r w:rsidRPr="0098721F">
        <w:rPr>
          <w:rFonts w:ascii="Arial" w:hAnsi="Arial" w:cs="Arial" w:hint="eastAsia"/>
          <w:b/>
          <w:szCs w:val="22"/>
          <w:lang w:eastAsia="ko-KR"/>
        </w:rPr>
        <w:t>Project Activities, Implementation Modalities and Outcomes</w:t>
      </w:r>
    </w:p>
    <w:p w:rsidR="0098721F" w:rsidRDefault="00F44C10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>Presentation</w:t>
      </w:r>
    </w:p>
    <w:p w:rsidR="00F44C10" w:rsidRDefault="00F44C10" w:rsidP="00B91242">
      <w:pPr>
        <w:rPr>
          <w:rFonts w:ascii="Arial" w:hAnsi="Arial" w:cs="Arial"/>
          <w:szCs w:val="22"/>
          <w:lang w:eastAsia="ko-KR"/>
        </w:rPr>
      </w:pPr>
    </w:p>
    <w:p w:rsidR="00F44C10" w:rsidRDefault="00F44C10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</w:p>
    <w:p w:rsidR="00F44C10" w:rsidRDefault="00F44C10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 xml:space="preserve">Q) </w:t>
      </w:r>
      <w:r w:rsidR="000B3B08">
        <w:rPr>
          <w:rFonts w:ascii="Arial" w:hAnsi="Arial" w:cs="Arial" w:hint="eastAsia"/>
          <w:szCs w:val="22"/>
          <w:lang w:eastAsia="ko-KR"/>
        </w:rPr>
        <w:t>COCOBOD</w:t>
      </w:r>
      <w:proofErr w:type="gramStart"/>
      <w:r>
        <w:rPr>
          <w:rFonts w:ascii="Arial" w:hAnsi="Arial" w:cs="Arial" w:hint="eastAsia"/>
          <w:szCs w:val="22"/>
          <w:lang w:eastAsia="ko-KR"/>
        </w:rPr>
        <w:t>?</w:t>
      </w:r>
      <w:r>
        <w:rPr>
          <w:rFonts w:ascii="Arial" w:hAnsi="Arial" w:cs="Arial"/>
          <w:szCs w:val="22"/>
          <w:lang w:eastAsia="ko-KR"/>
        </w:rPr>
        <w:t>:</w:t>
      </w:r>
      <w:proofErr w:type="gramEnd"/>
      <w:r>
        <w:rPr>
          <w:rFonts w:ascii="Arial" w:hAnsi="Arial" w:cs="Arial"/>
          <w:szCs w:val="22"/>
          <w:lang w:eastAsia="ko-KR"/>
        </w:rPr>
        <w:t xml:space="preserve"> Concerned of the absence of real farmers</w:t>
      </w:r>
      <w:r>
        <w:rPr>
          <w:rFonts w:ascii="Arial" w:hAnsi="Arial" w:cs="Arial" w:hint="eastAsia"/>
          <w:szCs w:val="22"/>
          <w:lang w:eastAsia="ko-KR"/>
        </w:rPr>
        <w:t xml:space="preserve">. </w:t>
      </w:r>
    </w:p>
    <w:p w:rsidR="00F44C10" w:rsidRDefault="00F44C10" w:rsidP="008A4D84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>: Most activities will be piloted at community level. Once the communities are selected, we eventually have to engage.</w:t>
      </w:r>
    </w:p>
    <w:p w:rsidR="00F44C10" w:rsidRDefault="00F44C10" w:rsidP="008A4D84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Joseph: </w:t>
      </w:r>
      <w:r w:rsidR="00512A8F">
        <w:rPr>
          <w:rFonts w:ascii="Arial" w:hAnsi="Arial" w:cs="Arial" w:hint="eastAsia"/>
          <w:szCs w:val="22"/>
          <w:lang w:eastAsia="ko-KR"/>
        </w:rPr>
        <w:t xml:space="preserve">How do we make sure that we bring them onboard? </w:t>
      </w:r>
      <w:r w:rsidR="0041628E">
        <w:rPr>
          <w:rFonts w:ascii="Arial" w:hAnsi="Arial" w:cs="Arial" w:hint="eastAsia"/>
          <w:szCs w:val="22"/>
          <w:lang w:eastAsia="ko-KR"/>
        </w:rPr>
        <w:t>As we move forward, let</w:t>
      </w:r>
      <w:r w:rsidR="0041628E">
        <w:rPr>
          <w:rFonts w:ascii="Arial" w:hAnsi="Arial" w:cs="Arial"/>
          <w:szCs w:val="22"/>
          <w:lang w:eastAsia="ko-KR"/>
        </w:rPr>
        <w:t>’</w:t>
      </w:r>
      <w:r w:rsidR="0041628E">
        <w:rPr>
          <w:rFonts w:ascii="Arial" w:hAnsi="Arial" w:cs="Arial" w:hint="eastAsia"/>
          <w:szCs w:val="22"/>
          <w:lang w:eastAsia="ko-KR"/>
        </w:rPr>
        <w:t xml:space="preserve">s find a way to </w:t>
      </w:r>
      <w:r w:rsidR="0041628E">
        <w:rPr>
          <w:rFonts w:ascii="Arial" w:hAnsi="Arial" w:cs="Arial"/>
          <w:szCs w:val="22"/>
          <w:lang w:eastAsia="ko-KR"/>
        </w:rPr>
        <w:t>include</w:t>
      </w:r>
      <w:r w:rsidR="0041628E">
        <w:rPr>
          <w:rFonts w:ascii="Arial" w:hAnsi="Arial" w:cs="Arial" w:hint="eastAsia"/>
          <w:szCs w:val="22"/>
          <w:lang w:eastAsia="ko-KR"/>
        </w:rPr>
        <w:t xml:space="preserve"> them in every point of decision-making</w:t>
      </w:r>
      <w:r w:rsidR="005525A4">
        <w:rPr>
          <w:rFonts w:ascii="Arial" w:hAnsi="Arial" w:cs="Arial" w:hint="eastAsia"/>
          <w:szCs w:val="22"/>
          <w:lang w:eastAsia="ko-KR"/>
        </w:rPr>
        <w:t>, to further upstream</w:t>
      </w:r>
      <w:r w:rsidR="0041628E">
        <w:rPr>
          <w:rFonts w:ascii="Arial" w:hAnsi="Arial" w:cs="Arial" w:hint="eastAsia"/>
          <w:szCs w:val="22"/>
          <w:lang w:eastAsia="ko-KR"/>
        </w:rPr>
        <w:t>. We</w:t>
      </w:r>
      <w:r w:rsidR="005525A4">
        <w:rPr>
          <w:rFonts w:ascii="Arial" w:hAnsi="Arial" w:cs="Arial" w:hint="eastAsia"/>
          <w:szCs w:val="22"/>
          <w:lang w:eastAsia="ko-KR"/>
        </w:rPr>
        <w:t xml:space="preserve"> will</w:t>
      </w:r>
      <w:r w:rsidR="0041628E">
        <w:rPr>
          <w:rFonts w:ascii="Arial" w:hAnsi="Arial" w:cs="Arial" w:hint="eastAsia"/>
          <w:szCs w:val="22"/>
          <w:lang w:eastAsia="ko-KR"/>
        </w:rPr>
        <w:t xml:space="preserve"> re-look at the process. </w:t>
      </w:r>
    </w:p>
    <w:p w:rsidR="005525A4" w:rsidRDefault="008C5040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lastRenderedPageBreak/>
        <w:tab/>
        <w:t xml:space="preserve">Q) </w:t>
      </w:r>
      <w:r w:rsidR="005B71A1">
        <w:rPr>
          <w:rFonts w:ascii="Arial" w:hAnsi="Arial" w:cs="Arial" w:hint="eastAsia"/>
          <w:szCs w:val="22"/>
          <w:lang w:eastAsia="ko-KR"/>
        </w:rPr>
        <w:t xml:space="preserve">Director Research: What if we use 200 selected communities from CCP? </w:t>
      </w:r>
    </w:p>
    <w:p w:rsidR="0098721F" w:rsidRDefault="00B745B4" w:rsidP="008A4D84">
      <w:pPr>
        <w:ind w:leftChars="322" w:left="708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 w:rsidR="008C5040">
        <w:rPr>
          <w:rFonts w:ascii="Arial" w:hAnsi="Arial" w:cs="Arial" w:hint="eastAsia"/>
          <w:szCs w:val="22"/>
          <w:lang w:eastAsia="ko-KR"/>
        </w:rPr>
        <w:t xml:space="preserve">Q) </w:t>
      </w:r>
      <w:r>
        <w:rPr>
          <w:rFonts w:ascii="Arial" w:hAnsi="Arial" w:cs="Arial" w:hint="eastAsia"/>
          <w:szCs w:val="22"/>
          <w:lang w:eastAsia="ko-KR"/>
        </w:rPr>
        <w:t xml:space="preserve">FC Wildlife Division: </w:t>
      </w:r>
      <w:r w:rsidR="00760B48">
        <w:rPr>
          <w:rFonts w:ascii="Arial" w:hAnsi="Arial" w:cs="Arial" w:hint="eastAsia"/>
          <w:szCs w:val="22"/>
          <w:lang w:eastAsia="ko-KR"/>
        </w:rPr>
        <w:t xml:space="preserve">It is a very important project. </w:t>
      </w:r>
      <w:r w:rsidR="008C5040">
        <w:rPr>
          <w:rFonts w:ascii="Arial" w:hAnsi="Arial" w:cs="Arial" w:hint="eastAsia"/>
          <w:szCs w:val="22"/>
          <w:lang w:eastAsia="ko-KR"/>
        </w:rPr>
        <w:t xml:space="preserve">We should be able to look at the relationship. If farm is not well managed, forests will still be resources of livelihood, causing deforestation. Policy should go down to that level. </w:t>
      </w:r>
    </w:p>
    <w:p w:rsidR="008C5040" w:rsidRDefault="006A1B8A" w:rsidP="00B91242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  <w:t xml:space="preserve">Q) </w:t>
      </w:r>
      <w:proofErr w:type="spellStart"/>
      <w:r>
        <w:rPr>
          <w:rFonts w:ascii="Arial" w:hAnsi="Arial" w:cs="Arial" w:hint="eastAsia"/>
          <w:szCs w:val="22"/>
          <w:lang w:eastAsia="ko-KR"/>
        </w:rPr>
        <w:t>A</w:t>
      </w:r>
      <w:r w:rsidR="008C5040">
        <w:rPr>
          <w:rFonts w:ascii="Arial" w:hAnsi="Arial" w:cs="Arial" w:hint="eastAsia"/>
          <w:szCs w:val="22"/>
          <w:lang w:eastAsia="ko-KR"/>
        </w:rPr>
        <w:t>tsu</w:t>
      </w:r>
      <w:proofErr w:type="spellEnd"/>
      <w:r w:rsidR="008C5040">
        <w:rPr>
          <w:rFonts w:ascii="Arial" w:hAnsi="Arial" w:cs="Arial" w:hint="eastAsia"/>
          <w:szCs w:val="22"/>
          <w:lang w:eastAsia="ko-KR"/>
        </w:rPr>
        <w:t>: Site selection. We need help from CCP.</w:t>
      </w:r>
    </w:p>
    <w:p w:rsidR="008C5040" w:rsidRDefault="008C5040" w:rsidP="008C5040">
      <w:pPr>
        <w:rPr>
          <w:rFonts w:ascii="Arial" w:hAnsi="Arial" w:cs="Arial"/>
          <w:szCs w:val="22"/>
          <w:lang w:eastAsia="ko-KR"/>
        </w:rPr>
      </w:pPr>
      <w:r w:rsidRPr="008C5040"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 w:rsidRPr="008C5040">
        <w:rPr>
          <w:rFonts w:ascii="Arial" w:hAnsi="Arial" w:cs="Arial" w:hint="eastAsia"/>
          <w:szCs w:val="22"/>
          <w:lang w:eastAsia="ko-KR"/>
        </w:rPr>
        <w:t>Jephthat</w:t>
      </w:r>
      <w:proofErr w:type="spellEnd"/>
      <w:r w:rsidRPr="008C5040">
        <w:rPr>
          <w:rFonts w:ascii="Arial" w:hAnsi="Arial" w:cs="Arial" w:hint="eastAsia"/>
          <w:szCs w:val="22"/>
          <w:lang w:eastAsia="ko-KR"/>
        </w:rPr>
        <w:t>:</w:t>
      </w:r>
      <w:r w:rsidR="001029B0">
        <w:rPr>
          <w:rFonts w:ascii="Arial" w:hAnsi="Arial" w:cs="Arial" w:hint="eastAsia"/>
          <w:szCs w:val="22"/>
          <w:lang w:eastAsia="ko-KR"/>
        </w:rPr>
        <w:t xml:space="preserve"> W</w:t>
      </w:r>
      <w:r w:rsidRPr="008C5040">
        <w:rPr>
          <w:rFonts w:ascii="Arial" w:hAnsi="Arial" w:cs="Arial" w:hint="eastAsia"/>
          <w:szCs w:val="22"/>
          <w:lang w:eastAsia="ko-KR"/>
        </w:rPr>
        <w:t>e have 200 communities over 4 regions, 9 districts, with three IPs.</w:t>
      </w:r>
    </w:p>
    <w:p w:rsidR="001029B0" w:rsidRDefault="001029B0" w:rsidP="008A4D84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Cocoalife</w:t>
      </w:r>
      <w:proofErr w:type="spellEnd"/>
      <w:r w:rsidR="00544570">
        <w:rPr>
          <w:rFonts w:ascii="Arial" w:hAnsi="Arial" w:cs="Arial" w:hint="eastAsia"/>
          <w:szCs w:val="22"/>
          <w:lang w:eastAsia="ko-KR"/>
        </w:rPr>
        <w:t xml:space="preserve"> CARE</w:t>
      </w:r>
      <w:r>
        <w:rPr>
          <w:rFonts w:ascii="Arial" w:hAnsi="Arial" w:cs="Arial" w:hint="eastAsia"/>
          <w:szCs w:val="22"/>
          <w:lang w:eastAsia="ko-KR"/>
        </w:rPr>
        <w:t xml:space="preserve">: We </w:t>
      </w:r>
      <w:r w:rsidR="0040739C">
        <w:rPr>
          <w:rFonts w:ascii="Arial" w:hAnsi="Arial" w:cs="Arial" w:hint="eastAsia"/>
          <w:szCs w:val="22"/>
          <w:lang w:eastAsia="ko-KR"/>
        </w:rPr>
        <w:t xml:space="preserve">are </w:t>
      </w:r>
      <w:r>
        <w:rPr>
          <w:rFonts w:ascii="Arial" w:hAnsi="Arial" w:cs="Arial" w:hint="eastAsia"/>
          <w:szCs w:val="22"/>
          <w:lang w:eastAsia="ko-KR"/>
        </w:rPr>
        <w:t>conduct</w:t>
      </w:r>
      <w:r w:rsidR="0040739C">
        <w:rPr>
          <w:rFonts w:ascii="Arial" w:hAnsi="Arial" w:cs="Arial" w:hint="eastAsia"/>
          <w:szCs w:val="22"/>
          <w:lang w:eastAsia="ko-KR"/>
        </w:rPr>
        <w:t>ing</w:t>
      </w:r>
      <w:r>
        <w:rPr>
          <w:rFonts w:ascii="Arial" w:hAnsi="Arial" w:cs="Arial" w:hint="eastAsia"/>
          <w:szCs w:val="22"/>
          <w:lang w:eastAsia="ko-KR"/>
        </w:rPr>
        <w:t xml:space="preserve"> </w:t>
      </w:r>
      <w:r w:rsidR="006919EE">
        <w:rPr>
          <w:rFonts w:ascii="Arial" w:hAnsi="Arial" w:cs="Arial" w:hint="eastAsia"/>
          <w:szCs w:val="22"/>
          <w:lang w:eastAsia="ko-KR"/>
        </w:rPr>
        <w:t xml:space="preserve">activities (CREMA, training, </w:t>
      </w:r>
      <w:r w:rsidR="006919EE">
        <w:rPr>
          <w:rFonts w:ascii="Arial" w:hAnsi="Arial" w:cs="Arial"/>
          <w:szCs w:val="22"/>
          <w:lang w:eastAsia="ko-KR"/>
        </w:rPr>
        <w:t>natural</w:t>
      </w:r>
      <w:r w:rsidR="006919EE">
        <w:rPr>
          <w:rFonts w:ascii="Arial" w:hAnsi="Arial" w:cs="Arial" w:hint="eastAsia"/>
          <w:szCs w:val="22"/>
          <w:lang w:eastAsia="ko-KR"/>
        </w:rPr>
        <w:t xml:space="preserve"> </w:t>
      </w:r>
      <w:r w:rsidR="00122C11">
        <w:rPr>
          <w:rFonts w:ascii="Arial" w:hAnsi="Arial" w:cs="Arial" w:hint="eastAsia"/>
          <w:szCs w:val="22"/>
          <w:lang w:eastAsia="ko-KR"/>
        </w:rPr>
        <w:t xml:space="preserve">resource awareness raising) </w:t>
      </w:r>
    </w:p>
    <w:p w:rsidR="003B20DA" w:rsidRDefault="003B20DA" w:rsidP="008A4D84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FC: Rather than inventing the wheel, there are lots of success stories. </w:t>
      </w:r>
      <w:r w:rsidR="00544570">
        <w:rPr>
          <w:rFonts w:ascii="Arial" w:hAnsi="Arial" w:cs="Arial" w:hint="eastAsia"/>
          <w:szCs w:val="22"/>
          <w:lang w:eastAsia="ko-KR"/>
        </w:rPr>
        <w:t>Let</w:t>
      </w:r>
      <w:r w:rsidR="00544570">
        <w:rPr>
          <w:rFonts w:ascii="Arial" w:hAnsi="Arial" w:cs="Arial"/>
          <w:szCs w:val="22"/>
          <w:lang w:eastAsia="ko-KR"/>
        </w:rPr>
        <w:t>’</w:t>
      </w:r>
      <w:r w:rsidR="00544570">
        <w:rPr>
          <w:rFonts w:ascii="Arial" w:hAnsi="Arial" w:cs="Arial" w:hint="eastAsia"/>
          <w:szCs w:val="22"/>
          <w:lang w:eastAsia="ko-KR"/>
        </w:rPr>
        <w:t>s scale them up.</w:t>
      </w:r>
    </w:p>
    <w:p w:rsidR="00284F0C" w:rsidRDefault="004278AA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</w:r>
      <w:r w:rsidR="00284F0C">
        <w:rPr>
          <w:rFonts w:ascii="Arial" w:hAnsi="Arial" w:cs="Arial" w:hint="eastAsia"/>
          <w:szCs w:val="22"/>
          <w:lang w:eastAsia="ko-KR"/>
        </w:rPr>
        <w:t xml:space="preserve">- CRIG: </w:t>
      </w:r>
      <w:r w:rsidR="00A31B5F">
        <w:rPr>
          <w:rFonts w:ascii="Arial" w:hAnsi="Arial" w:cs="Arial" w:hint="eastAsia"/>
          <w:szCs w:val="22"/>
          <w:lang w:eastAsia="ko-KR"/>
        </w:rPr>
        <w:t>Land tenure</w:t>
      </w:r>
      <w:r w:rsidR="00C12D75">
        <w:rPr>
          <w:rFonts w:ascii="Arial" w:hAnsi="Arial" w:cs="Arial" w:hint="eastAsia"/>
          <w:szCs w:val="22"/>
          <w:lang w:eastAsia="ko-KR"/>
        </w:rPr>
        <w:t xml:space="preserve"> </w:t>
      </w:r>
      <w:r w:rsidR="00C12D75">
        <w:rPr>
          <w:rFonts w:ascii="Arial" w:hAnsi="Arial" w:cs="Arial"/>
          <w:szCs w:val="22"/>
          <w:lang w:eastAsia="ko-KR"/>
        </w:rPr>
        <w:t>–</w:t>
      </w:r>
      <w:r w:rsidR="00C12D75">
        <w:rPr>
          <w:rFonts w:ascii="Arial" w:hAnsi="Arial" w:cs="Arial" w:hint="eastAsia"/>
          <w:szCs w:val="22"/>
          <w:lang w:eastAsia="ko-KR"/>
        </w:rPr>
        <w:t xml:space="preserve"> Land Secretariat?</w:t>
      </w:r>
    </w:p>
    <w:p w:rsidR="00A31B5F" w:rsidRDefault="00A31B5F" w:rsidP="008A4D84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Director Research: </w:t>
      </w:r>
      <w:r w:rsidR="00C12D75">
        <w:rPr>
          <w:rFonts w:ascii="Arial" w:hAnsi="Arial" w:cs="Arial" w:hint="eastAsia"/>
          <w:szCs w:val="22"/>
          <w:lang w:eastAsia="ko-KR"/>
        </w:rPr>
        <w:t>Land Administration is already in place. We have to stick to CCP districts first</w:t>
      </w:r>
      <w:r w:rsidR="00483925">
        <w:rPr>
          <w:rFonts w:ascii="Arial" w:hAnsi="Arial" w:cs="Arial" w:hint="eastAsia"/>
          <w:szCs w:val="22"/>
          <w:lang w:eastAsia="ko-KR"/>
        </w:rPr>
        <w:t xml:space="preserve"> rather than going nationwide</w:t>
      </w:r>
      <w:r w:rsidR="00C12D75">
        <w:rPr>
          <w:rFonts w:ascii="Arial" w:hAnsi="Arial" w:cs="Arial" w:hint="eastAsia"/>
          <w:szCs w:val="22"/>
          <w:lang w:eastAsia="ko-KR"/>
        </w:rPr>
        <w:t>, see what happens, and narrow down.</w:t>
      </w:r>
    </w:p>
    <w:p w:rsidR="006F65C5" w:rsidRDefault="006F65C5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CRIG: Start with one or two districts first? </w:t>
      </w:r>
    </w:p>
    <w:p w:rsidR="00111395" w:rsidRDefault="00111395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>- COCOSHE:</w:t>
      </w:r>
      <w:r w:rsidR="008A4D84">
        <w:rPr>
          <w:rFonts w:ascii="Arial" w:hAnsi="Arial" w:cs="Arial" w:hint="eastAsia"/>
          <w:szCs w:val="22"/>
          <w:lang w:eastAsia="ko-KR"/>
        </w:rPr>
        <w:t xml:space="preserve"> What are i</w:t>
      </w:r>
      <w:r>
        <w:rPr>
          <w:rFonts w:ascii="Arial" w:hAnsi="Arial" w:cs="Arial" w:hint="eastAsia"/>
          <w:szCs w:val="22"/>
          <w:lang w:eastAsia="ko-KR"/>
        </w:rPr>
        <w:t>mpacts?</w:t>
      </w:r>
    </w:p>
    <w:p w:rsidR="00111395" w:rsidRDefault="00111395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r w:rsidR="00FC5448">
        <w:rPr>
          <w:rFonts w:ascii="Arial" w:hAnsi="Arial" w:cs="Arial" w:hint="eastAsia"/>
          <w:szCs w:val="22"/>
          <w:lang w:eastAsia="ko-KR"/>
        </w:rPr>
        <w:t xml:space="preserve">Cocoa </w:t>
      </w:r>
      <w:proofErr w:type="gramStart"/>
      <w:r w:rsidR="00FC5448">
        <w:rPr>
          <w:rFonts w:ascii="Arial" w:hAnsi="Arial" w:cs="Arial" w:hint="eastAsia"/>
          <w:szCs w:val="22"/>
          <w:lang w:eastAsia="ko-KR"/>
        </w:rPr>
        <w:t>IP(</w:t>
      </w:r>
      <w:proofErr w:type="gramEnd"/>
      <w:r w:rsidR="00FC5448">
        <w:rPr>
          <w:rFonts w:ascii="Arial" w:hAnsi="Arial" w:cs="Arial" w:hint="eastAsia"/>
          <w:szCs w:val="22"/>
          <w:lang w:eastAsia="ko-KR"/>
        </w:rPr>
        <w:t>?): Work at Eastern regions</w:t>
      </w:r>
    </w:p>
    <w:p w:rsidR="00FC5448" w:rsidRDefault="00FC5448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CRIG: LBCs </w:t>
      </w:r>
      <w:r w:rsidR="00AA573D">
        <w:rPr>
          <w:rFonts w:ascii="Arial" w:hAnsi="Arial" w:cs="Arial" w:hint="eastAsia"/>
          <w:szCs w:val="22"/>
          <w:lang w:eastAsia="ko-KR"/>
        </w:rPr>
        <w:t xml:space="preserve">and chemical companies </w:t>
      </w:r>
      <w:r>
        <w:rPr>
          <w:rFonts w:ascii="Arial" w:hAnsi="Arial" w:cs="Arial" w:hint="eastAsia"/>
          <w:szCs w:val="22"/>
          <w:lang w:eastAsia="ko-KR"/>
        </w:rPr>
        <w:t>also play important roles.</w:t>
      </w:r>
    </w:p>
    <w:p w:rsidR="00FC5448" w:rsidRDefault="00FC5448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</w:r>
      <w:r w:rsidR="00AA573D">
        <w:rPr>
          <w:rFonts w:ascii="Arial" w:hAnsi="Arial" w:cs="Arial" w:hint="eastAsia"/>
          <w:szCs w:val="22"/>
          <w:lang w:eastAsia="ko-KR"/>
        </w:rPr>
        <w:t xml:space="preserve">- </w:t>
      </w:r>
      <w:r w:rsidR="00486CEF">
        <w:rPr>
          <w:rFonts w:ascii="Arial" w:hAnsi="Arial" w:cs="Arial" w:hint="eastAsia"/>
          <w:szCs w:val="22"/>
          <w:lang w:eastAsia="ko-KR"/>
        </w:rPr>
        <w:t xml:space="preserve">DCE: This </w:t>
      </w:r>
      <w:proofErr w:type="spellStart"/>
      <w:r w:rsidR="00486CEF">
        <w:rPr>
          <w:rFonts w:ascii="Arial" w:hAnsi="Arial" w:cs="Arial" w:hint="eastAsia"/>
          <w:szCs w:val="22"/>
          <w:lang w:eastAsia="ko-KR"/>
        </w:rPr>
        <w:t>programme</w:t>
      </w:r>
      <w:proofErr w:type="spellEnd"/>
      <w:r w:rsidR="00486CEF">
        <w:rPr>
          <w:rFonts w:ascii="Arial" w:hAnsi="Arial" w:cs="Arial" w:hint="eastAsia"/>
          <w:szCs w:val="22"/>
          <w:lang w:eastAsia="ko-KR"/>
        </w:rPr>
        <w:t xml:space="preserve"> should focus on farmers. </w:t>
      </w:r>
      <w:r w:rsidR="009D3B11">
        <w:rPr>
          <w:rFonts w:ascii="Arial" w:hAnsi="Arial" w:cs="Arial"/>
          <w:szCs w:val="22"/>
          <w:lang w:eastAsia="ko-KR"/>
        </w:rPr>
        <w:t>…</w:t>
      </w:r>
      <w:r w:rsidR="009D3B11">
        <w:rPr>
          <w:rFonts w:ascii="Arial" w:hAnsi="Arial" w:cs="Arial" w:hint="eastAsia"/>
          <w:szCs w:val="22"/>
          <w:lang w:eastAsia="ko-KR"/>
        </w:rPr>
        <w:t>. ?!</w:t>
      </w:r>
    </w:p>
    <w:p w:rsidR="00222CC4" w:rsidRDefault="006A1B8A" w:rsidP="00222CC4">
      <w:pPr>
        <w:ind w:firstLine="7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</w:t>
      </w:r>
      <w:r w:rsidR="00222CC4">
        <w:rPr>
          <w:rFonts w:ascii="Arial" w:hAnsi="Arial" w:cs="Arial" w:hint="eastAsia"/>
          <w:szCs w:val="22"/>
          <w:lang w:eastAsia="ko-KR"/>
        </w:rPr>
        <w:t xml:space="preserve">Justice: 1) Community education </w:t>
      </w:r>
      <w:r w:rsidR="00222CC4">
        <w:rPr>
          <w:rFonts w:ascii="Arial" w:hAnsi="Arial" w:cs="Arial"/>
          <w:szCs w:val="22"/>
          <w:lang w:eastAsia="ko-KR"/>
        </w:rPr>
        <w:t>–</w:t>
      </w:r>
      <w:r w:rsidR="00222CC4">
        <w:rPr>
          <w:rFonts w:ascii="Arial" w:hAnsi="Arial" w:cs="Arial" w:hint="eastAsia"/>
          <w:szCs w:val="22"/>
          <w:lang w:eastAsia="ko-KR"/>
        </w:rPr>
        <w:t xml:space="preserve"> is there an overall strategy for communication? </w:t>
      </w:r>
    </w:p>
    <w:p w:rsidR="00222CC4" w:rsidRDefault="00222CC4" w:rsidP="00681277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Jephthat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 and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 answered.</w:t>
      </w:r>
    </w:p>
    <w:p w:rsidR="00CF0991" w:rsidRDefault="00CF0991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 w:rsidR="006A1B8A">
        <w:rPr>
          <w:rFonts w:ascii="Arial" w:hAnsi="Arial" w:cs="Arial" w:hint="eastAsia"/>
          <w:szCs w:val="22"/>
          <w:lang w:eastAsia="ko-KR"/>
        </w:rPr>
        <w:t xml:space="preserve">Q)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Mass Spraying </w:t>
      </w:r>
      <w:proofErr w:type="spellStart"/>
      <w:r>
        <w:rPr>
          <w:rFonts w:ascii="Arial" w:hAnsi="Arial" w:cs="Arial" w:hint="eastAsia"/>
          <w:szCs w:val="22"/>
          <w:lang w:eastAsia="ko-KR"/>
        </w:rPr>
        <w:t>programme</w:t>
      </w:r>
      <w:proofErr w:type="spellEnd"/>
      <w:r>
        <w:rPr>
          <w:rFonts w:ascii="Arial" w:hAnsi="Arial" w:cs="Arial" w:hint="eastAsia"/>
          <w:szCs w:val="22"/>
          <w:lang w:eastAsia="ko-KR"/>
        </w:rPr>
        <w:t>?</w:t>
      </w:r>
    </w:p>
    <w:p w:rsidR="009D3B11" w:rsidRDefault="00CF0991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Amoah</w:t>
      </w:r>
      <w:proofErr w:type="spellEnd"/>
      <w:r>
        <w:rPr>
          <w:rFonts w:ascii="Arial" w:hAnsi="Arial" w:cs="Arial" w:hint="eastAsia"/>
          <w:szCs w:val="22"/>
          <w:lang w:eastAsia="ko-KR"/>
        </w:rPr>
        <w:t>: We can also look at spray service providers.</w:t>
      </w:r>
    </w:p>
    <w:p w:rsidR="00CF0991" w:rsidRDefault="00CF0991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r w:rsidR="00B5119A">
        <w:rPr>
          <w:rFonts w:ascii="Arial" w:hAnsi="Arial" w:cs="Arial" w:hint="eastAsia"/>
          <w:szCs w:val="22"/>
          <w:lang w:eastAsia="ko-KR"/>
        </w:rPr>
        <w:t xml:space="preserve">WCF: WCF is </w:t>
      </w:r>
      <w:r w:rsidR="00B5119A">
        <w:rPr>
          <w:rFonts w:ascii="Arial" w:hAnsi="Arial" w:cs="Arial"/>
          <w:szCs w:val="22"/>
          <w:lang w:eastAsia="ko-KR"/>
        </w:rPr>
        <w:t>funding</w:t>
      </w:r>
      <w:r w:rsidR="00B5119A">
        <w:rPr>
          <w:rFonts w:ascii="Arial" w:hAnsi="Arial" w:cs="Arial" w:hint="eastAsia"/>
          <w:szCs w:val="22"/>
          <w:lang w:eastAsia="ko-KR"/>
        </w:rPr>
        <w:t>.</w:t>
      </w:r>
    </w:p>
    <w:p w:rsidR="00B5119A" w:rsidRDefault="00B5119A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Amoah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We can look at cooperatives, training the cooperatives for spraying. </w:t>
      </w:r>
    </w:p>
    <w:p w:rsidR="00B5119A" w:rsidRDefault="00B5119A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Cocolife</w:t>
      </w:r>
      <w:proofErr w:type="spellEnd"/>
      <w:r>
        <w:rPr>
          <w:rFonts w:ascii="Arial" w:hAnsi="Arial" w:cs="Arial" w:hint="eastAsia"/>
          <w:szCs w:val="22"/>
          <w:lang w:eastAsia="ko-KR"/>
        </w:rPr>
        <w:t>: already organized farmer</w:t>
      </w:r>
      <w:r>
        <w:rPr>
          <w:rFonts w:ascii="Arial" w:hAnsi="Arial" w:cs="Arial"/>
          <w:szCs w:val="22"/>
          <w:lang w:eastAsia="ko-KR"/>
        </w:rPr>
        <w:t>’</w:t>
      </w:r>
      <w:r>
        <w:rPr>
          <w:rFonts w:ascii="Arial" w:hAnsi="Arial" w:cs="Arial" w:hint="eastAsia"/>
          <w:szCs w:val="22"/>
          <w:lang w:eastAsia="ko-KR"/>
        </w:rPr>
        <w:t>s group.</w:t>
      </w:r>
    </w:p>
    <w:p w:rsidR="009519F1" w:rsidRDefault="009519F1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>- COCOBOD</w:t>
      </w:r>
      <w:proofErr w:type="gramStart"/>
      <w:r>
        <w:rPr>
          <w:rFonts w:ascii="Arial" w:hAnsi="Arial" w:cs="Arial" w:hint="eastAsia"/>
          <w:szCs w:val="22"/>
          <w:lang w:eastAsia="ko-KR"/>
        </w:rPr>
        <w:t>?:</w:t>
      </w:r>
      <w:proofErr w:type="gramEnd"/>
      <w:r>
        <w:rPr>
          <w:rFonts w:ascii="Arial" w:hAnsi="Arial" w:cs="Arial" w:hint="eastAsia"/>
          <w:szCs w:val="22"/>
          <w:lang w:eastAsia="ko-KR"/>
        </w:rPr>
        <w:t xml:space="preserve"> Farmers access to chemicals. </w:t>
      </w:r>
    </w:p>
    <w:p w:rsidR="000B3B08" w:rsidRDefault="000B3B08" w:rsidP="009D5FF9">
      <w:pPr>
        <w:ind w:leftChars="580" w:left="1417" w:hangingChars="64" w:hanging="141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Amoah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had a meeting with input suppliers and assured there inputs will be made available. </w:t>
      </w:r>
    </w:p>
    <w:p w:rsidR="000B3B08" w:rsidRDefault="000B3B08" w:rsidP="00E861C3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Amajaro</w:t>
      </w:r>
      <w:proofErr w:type="spellEnd"/>
      <w:r>
        <w:rPr>
          <w:rFonts w:ascii="Arial" w:hAnsi="Arial" w:cs="Arial"/>
          <w:szCs w:val="22"/>
          <w:lang w:eastAsia="ko-KR"/>
        </w:rPr>
        <w:t xml:space="preserve">: We have certification scheme. </w:t>
      </w:r>
      <w:r>
        <w:rPr>
          <w:rFonts w:ascii="Arial" w:hAnsi="Arial" w:cs="Arial" w:hint="eastAsia"/>
          <w:szCs w:val="22"/>
          <w:lang w:eastAsia="ko-KR"/>
        </w:rPr>
        <w:t>Farmer</w:t>
      </w:r>
      <w:r>
        <w:rPr>
          <w:rFonts w:ascii="Arial" w:hAnsi="Arial" w:cs="Arial"/>
          <w:szCs w:val="22"/>
          <w:lang w:eastAsia="ko-KR"/>
        </w:rPr>
        <w:t>’</w:t>
      </w:r>
      <w:r>
        <w:rPr>
          <w:rFonts w:ascii="Arial" w:hAnsi="Arial" w:cs="Arial" w:hint="eastAsia"/>
          <w:szCs w:val="22"/>
          <w:lang w:eastAsia="ko-KR"/>
        </w:rPr>
        <w:t xml:space="preserve">s awareness is there. </w:t>
      </w:r>
      <w:r w:rsidR="00FB19F4">
        <w:rPr>
          <w:rFonts w:ascii="Arial" w:hAnsi="Arial" w:cs="Arial" w:hint="eastAsia"/>
          <w:szCs w:val="22"/>
          <w:lang w:eastAsia="ko-KR"/>
        </w:rPr>
        <w:t>T</w:t>
      </w:r>
      <w:r w:rsidR="00FB19F4">
        <w:rPr>
          <w:rFonts w:ascii="Arial" w:hAnsi="Arial" w:cs="Arial"/>
          <w:szCs w:val="22"/>
          <w:lang w:eastAsia="ko-KR"/>
        </w:rPr>
        <w:t>h</w:t>
      </w:r>
      <w:r w:rsidR="00FB19F4">
        <w:rPr>
          <w:rFonts w:ascii="Arial" w:hAnsi="Arial" w:cs="Arial" w:hint="eastAsia"/>
          <w:szCs w:val="22"/>
          <w:lang w:eastAsia="ko-KR"/>
        </w:rPr>
        <w:t xml:space="preserve">e problem is the availability of inputs. </w:t>
      </w:r>
      <w:r w:rsidR="009621C9">
        <w:rPr>
          <w:rFonts w:ascii="Arial" w:hAnsi="Arial" w:cs="Arial" w:hint="eastAsia"/>
          <w:szCs w:val="22"/>
          <w:lang w:eastAsia="ko-KR"/>
        </w:rPr>
        <w:t xml:space="preserve">LBCs are major stakeholders in the industry. LBCs support the farmers to produce more cocoa, otherwise the business </w:t>
      </w:r>
      <w:r w:rsidR="009621C9">
        <w:rPr>
          <w:rFonts w:ascii="Arial" w:hAnsi="Arial" w:cs="Arial"/>
          <w:szCs w:val="22"/>
          <w:lang w:eastAsia="ko-KR"/>
        </w:rPr>
        <w:t>collapse</w:t>
      </w:r>
      <w:r w:rsidR="00C45F37">
        <w:rPr>
          <w:rFonts w:ascii="Arial" w:hAnsi="Arial" w:cs="Arial" w:hint="eastAsia"/>
          <w:szCs w:val="22"/>
          <w:lang w:eastAsia="ko-KR"/>
        </w:rPr>
        <w:t xml:space="preserve">. Company is focusing on provision of services to farmers to boost the production. </w:t>
      </w:r>
      <w:r w:rsidR="001E4FBC">
        <w:rPr>
          <w:rFonts w:ascii="Arial" w:hAnsi="Arial" w:cs="Arial" w:hint="eastAsia"/>
          <w:szCs w:val="22"/>
          <w:lang w:eastAsia="ko-KR"/>
        </w:rPr>
        <w:t xml:space="preserve">Providing chemicals and teaching them how to use. </w:t>
      </w:r>
      <w:proofErr w:type="gramStart"/>
      <w:r w:rsidR="002D09C0">
        <w:rPr>
          <w:rFonts w:ascii="Arial" w:hAnsi="Arial" w:cs="Arial" w:hint="eastAsia"/>
          <w:szCs w:val="22"/>
          <w:lang w:eastAsia="ko-KR"/>
        </w:rPr>
        <w:t>45,000 farmers.</w:t>
      </w:r>
      <w:proofErr w:type="gramEnd"/>
      <w:r w:rsidR="002D09C0">
        <w:rPr>
          <w:rFonts w:ascii="Arial" w:hAnsi="Arial" w:cs="Arial" w:hint="eastAsia"/>
          <w:szCs w:val="22"/>
          <w:lang w:eastAsia="ko-KR"/>
        </w:rPr>
        <w:t xml:space="preserve"> We should tap into existing experience. </w:t>
      </w:r>
    </w:p>
    <w:p w:rsidR="000B3B08" w:rsidRDefault="00E96FCD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>- COCOBOD</w:t>
      </w:r>
      <w:proofErr w:type="gramStart"/>
      <w:r>
        <w:rPr>
          <w:rFonts w:ascii="Arial" w:hAnsi="Arial" w:cs="Arial" w:hint="eastAsia"/>
          <w:szCs w:val="22"/>
          <w:lang w:eastAsia="ko-KR"/>
        </w:rPr>
        <w:t>??</w:t>
      </w:r>
      <w:r>
        <w:rPr>
          <w:rFonts w:ascii="Arial" w:hAnsi="Arial" w:cs="Arial"/>
          <w:szCs w:val="22"/>
          <w:lang w:eastAsia="ko-KR"/>
        </w:rPr>
        <w:t>:</w:t>
      </w:r>
      <w:proofErr w:type="gramEnd"/>
      <w:r>
        <w:rPr>
          <w:rFonts w:ascii="Arial" w:hAnsi="Arial" w:cs="Arial"/>
          <w:szCs w:val="22"/>
          <w:lang w:eastAsia="ko-KR"/>
        </w:rPr>
        <w:t xml:space="preserve"> Training is very important. </w:t>
      </w:r>
    </w:p>
    <w:p w:rsidR="00184838" w:rsidRDefault="00184838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</w:t>
      </w:r>
      <w:r w:rsidR="00F11F90">
        <w:rPr>
          <w:rFonts w:ascii="Arial" w:hAnsi="Arial" w:cs="Arial" w:hint="eastAsia"/>
          <w:szCs w:val="22"/>
          <w:lang w:eastAsia="ko-KR"/>
        </w:rPr>
        <w:t xml:space="preserve">(in response) </w:t>
      </w:r>
      <w:proofErr w:type="gramStart"/>
      <w:r>
        <w:rPr>
          <w:rFonts w:ascii="Arial" w:hAnsi="Arial" w:cs="Arial" w:hint="eastAsia"/>
          <w:szCs w:val="22"/>
          <w:lang w:eastAsia="ko-KR"/>
        </w:rPr>
        <w:t>We</w:t>
      </w:r>
      <w:proofErr w:type="gramEnd"/>
      <w:r>
        <w:rPr>
          <w:rFonts w:ascii="Arial" w:hAnsi="Arial" w:cs="Arial" w:hint="eastAsia"/>
          <w:szCs w:val="22"/>
          <w:lang w:eastAsia="ko-KR"/>
        </w:rPr>
        <w:t xml:space="preserve"> are trying to use COCOBOD</w:t>
      </w:r>
      <w:r>
        <w:rPr>
          <w:rFonts w:ascii="Arial" w:hAnsi="Arial" w:cs="Arial"/>
          <w:szCs w:val="22"/>
          <w:lang w:eastAsia="ko-KR"/>
        </w:rPr>
        <w:t>’</w:t>
      </w:r>
      <w:r>
        <w:rPr>
          <w:rFonts w:ascii="Arial" w:hAnsi="Arial" w:cs="Arial" w:hint="eastAsia"/>
          <w:szCs w:val="22"/>
          <w:lang w:eastAsia="ko-KR"/>
        </w:rPr>
        <w:t xml:space="preserve">s national extension system. </w:t>
      </w:r>
    </w:p>
    <w:p w:rsidR="00F11F90" w:rsidRDefault="00F11F90" w:rsidP="008C5040">
      <w:pPr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</w:t>
      </w:r>
      <w:proofErr w:type="spellStart"/>
      <w:r>
        <w:rPr>
          <w:rFonts w:ascii="Arial" w:hAnsi="Arial" w:cs="Arial" w:hint="eastAsia"/>
          <w:szCs w:val="22"/>
          <w:lang w:eastAsia="ko-KR"/>
        </w:rPr>
        <w:t>Amajaro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Land Tenure is a key issue. </w:t>
      </w:r>
      <w:r w:rsidR="001626F6">
        <w:rPr>
          <w:rFonts w:ascii="Arial" w:hAnsi="Arial" w:cs="Arial" w:hint="eastAsia"/>
          <w:szCs w:val="22"/>
          <w:lang w:eastAsia="ko-KR"/>
        </w:rPr>
        <w:t>Is it going to work?</w:t>
      </w:r>
    </w:p>
    <w:p w:rsidR="001626F6" w:rsidRDefault="001626F6" w:rsidP="008F6EC7">
      <w:pPr>
        <w:ind w:left="1417" w:hangingChars="644" w:hanging="1417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ab/>
      </w:r>
      <w:r>
        <w:rPr>
          <w:rFonts w:ascii="Arial" w:hAnsi="Arial" w:cs="Arial" w:hint="eastAsia"/>
          <w:szCs w:val="22"/>
          <w:lang w:eastAsia="ko-KR"/>
        </w:rPr>
        <w:tab/>
        <w:t xml:space="preserve">- CARE: (in response) </w:t>
      </w:r>
      <w:proofErr w:type="gramStart"/>
      <w:r>
        <w:rPr>
          <w:rFonts w:ascii="Arial" w:hAnsi="Arial" w:cs="Arial" w:hint="eastAsia"/>
          <w:szCs w:val="22"/>
          <w:lang w:eastAsia="ko-KR"/>
        </w:rPr>
        <w:t>We</w:t>
      </w:r>
      <w:proofErr w:type="gramEnd"/>
      <w:r>
        <w:rPr>
          <w:rFonts w:ascii="Arial" w:hAnsi="Arial" w:cs="Arial" w:hint="eastAsia"/>
          <w:szCs w:val="22"/>
          <w:lang w:eastAsia="ko-KR"/>
        </w:rPr>
        <w:t xml:space="preserve"> have to do it from where we have strength. If we target overall policy change, </w:t>
      </w:r>
      <w:r w:rsidR="007B3E4E">
        <w:rPr>
          <w:rFonts w:ascii="Arial" w:hAnsi="Arial" w:cs="Arial" w:hint="eastAsia"/>
          <w:szCs w:val="22"/>
          <w:lang w:eastAsia="ko-KR"/>
        </w:rPr>
        <w:t>it is difficult. W</w:t>
      </w:r>
      <w:r>
        <w:rPr>
          <w:rFonts w:ascii="Arial" w:hAnsi="Arial" w:cs="Arial" w:hint="eastAsia"/>
          <w:szCs w:val="22"/>
          <w:lang w:eastAsia="ko-KR"/>
        </w:rPr>
        <w:t xml:space="preserve">e put in system that farmers can protect their land. </w:t>
      </w:r>
      <w:r w:rsidR="007B3E4E">
        <w:rPr>
          <w:rFonts w:ascii="Arial" w:hAnsi="Arial" w:cs="Arial" w:hint="eastAsia"/>
          <w:szCs w:val="22"/>
          <w:lang w:eastAsia="ko-KR"/>
        </w:rPr>
        <w:t>It can be an alternative to changing policy.</w:t>
      </w:r>
    </w:p>
    <w:p w:rsidR="000B3B08" w:rsidRDefault="000B3B08" w:rsidP="008C5040">
      <w:pPr>
        <w:rPr>
          <w:rFonts w:ascii="Arial" w:hAnsi="Arial" w:cs="Arial"/>
          <w:szCs w:val="22"/>
          <w:lang w:eastAsia="ko-KR"/>
        </w:rPr>
      </w:pPr>
    </w:p>
    <w:p w:rsidR="00386AEF" w:rsidRDefault="00386AEF" w:rsidP="00222CC4">
      <w:pPr>
        <w:rPr>
          <w:rFonts w:ascii="Arial" w:hAnsi="Arial" w:cs="Arial"/>
          <w:szCs w:val="22"/>
          <w:lang w:eastAsia="ko-KR"/>
        </w:rPr>
      </w:pPr>
    </w:p>
    <w:p w:rsidR="00AF151F" w:rsidRPr="006A1B8A" w:rsidRDefault="006A1B8A" w:rsidP="00AF151F">
      <w:pPr>
        <w:rPr>
          <w:rFonts w:ascii="Arial" w:hAnsi="Arial" w:cs="Arial"/>
          <w:b/>
          <w:szCs w:val="22"/>
          <w:lang w:eastAsia="ko-KR"/>
        </w:rPr>
      </w:pPr>
      <w:r w:rsidRPr="006A1B8A">
        <w:rPr>
          <w:rFonts w:ascii="Arial" w:hAnsi="Arial" w:cs="Arial" w:hint="eastAsia"/>
          <w:b/>
          <w:szCs w:val="22"/>
          <w:lang w:eastAsia="ko-KR"/>
        </w:rPr>
        <w:t>Breakout Session</w:t>
      </w:r>
    </w:p>
    <w:p w:rsidR="006A1B8A" w:rsidRDefault="006A1B8A" w:rsidP="00AF151F">
      <w:pPr>
        <w:rPr>
          <w:rFonts w:ascii="Arial" w:hAnsi="Arial" w:cs="Arial"/>
          <w:szCs w:val="22"/>
          <w:lang w:eastAsia="ko-KR"/>
        </w:rPr>
      </w:pPr>
    </w:p>
    <w:p w:rsidR="0079637A" w:rsidRPr="00D844B4" w:rsidRDefault="006A076B" w:rsidP="00345AB0">
      <w:pPr>
        <w:pStyle w:val="a3"/>
        <w:numPr>
          <w:ilvl w:val="0"/>
          <w:numId w:val="25"/>
        </w:numPr>
        <w:rPr>
          <w:rFonts w:ascii="Arial" w:hAnsi="Arial" w:cs="Arial"/>
          <w:b/>
          <w:szCs w:val="22"/>
          <w:lang w:eastAsia="ko-KR"/>
        </w:rPr>
      </w:pPr>
      <w:r w:rsidRPr="00D844B4">
        <w:rPr>
          <w:rFonts w:ascii="Arial" w:hAnsi="Arial" w:cs="Arial" w:hint="eastAsia"/>
          <w:b/>
          <w:szCs w:val="22"/>
          <w:lang w:eastAsia="ko-KR"/>
        </w:rPr>
        <w:t>Mass Spraying</w:t>
      </w:r>
    </w:p>
    <w:p w:rsidR="00386AEF" w:rsidRDefault="009F5065" w:rsidP="009F5065">
      <w:pPr>
        <w:ind w:left="400" w:firstLine="3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</w:t>
      </w:r>
      <w:r w:rsidR="00523C5A">
        <w:rPr>
          <w:rFonts w:ascii="Arial" w:hAnsi="Arial" w:cs="Arial" w:hint="eastAsia"/>
          <w:szCs w:val="22"/>
          <w:lang w:eastAsia="ko-KR"/>
        </w:rPr>
        <w:t>How to do c</w:t>
      </w:r>
      <w:r>
        <w:rPr>
          <w:rFonts w:ascii="Arial" w:hAnsi="Arial" w:cs="Arial" w:hint="eastAsia"/>
          <w:szCs w:val="22"/>
          <w:lang w:eastAsia="ko-KR"/>
        </w:rPr>
        <w:t xml:space="preserve">ertification? </w:t>
      </w:r>
      <w:r w:rsidR="00523C5A">
        <w:rPr>
          <w:rFonts w:ascii="Arial" w:hAnsi="Arial" w:cs="Arial" w:hint="eastAsia"/>
          <w:szCs w:val="22"/>
          <w:lang w:eastAsia="ko-KR"/>
        </w:rPr>
        <w:t xml:space="preserve">Some </w:t>
      </w:r>
      <w:r w:rsidR="00384F24">
        <w:rPr>
          <w:rFonts w:ascii="Arial" w:hAnsi="Arial" w:cs="Arial" w:hint="eastAsia"/>
          <w:szCs w:val="22"/>
          <w:lang w:eastAsia="ko-KR"/>
        </w:rPr>
        <w:t xml:space="preserve">LBCs are </w:t>
      </w:r>
      <w:r w:rsidR="00523C5A">
        <w:rPr>
          <w:rFonts w:ascii="Arial" w:hAnsi="Arial" w:cs="Arial" w:hint="eastAsia"/>
          <w:szCs w:val="22"/>
          <w:lang w:eastAsia="ko-KR"/>
        </w:rPr>
        <w:t xml:space="preserve">also </w:t>
      </w:r>
      <w:r w:rsidR="00384F24">
        <w:rPr>
          <w:rFonts w:ascii="Arial" w:hAnsi="Arial" w:cs="Arial" w:hint="eastAsia"/>
          <w:szCs w:val="22"/>
          <w:lang w:eastAsia="ko-KR"/>
        </w:rPr>
        <w:t>already doing.</w:t>
      </w:r>
    </w:p>
    <w:p w:rsidR="009F5065" w:rsidRDefault="009F5065" w:rsidP="00D844B4">
      <w:pPr>
        <w:ind w:left="709" w:firstLine="11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Q) COCOBOD: Certification is expensive, if we don</w:t>
      </w:r>
      <w:r>
        <w:rPr>
          <w:rFonts w:ascii="Arial" w:hAnsi="Arial" w:cs="Arial"/>
          <w:szCs w:val="22"/>
          <w:lang w:eastAsia="ko-KR"/>
        </w:rPr>
        <w:t>’</w:t>
      </w:r>
      <w:r>
        <w:rPr>
          <w:rFonts w:ascii="Arial" w:hAnsi="Arial" w:cs="Arial" w:hint="eastAsia"/>
          <w:szCs w:val="22"/>
          <w:lang w:eastAsia="ko-KR"/>
        </w:rPr>
        <w:t xml:space="preserve">t get donor, </w:t>
      </w:r>
      <w:r w:rsidR="00384F24">
        <w:rPr>
          <w:rFonts w:ascii="Arial" w:hAnsi="Arial" w:cs="Arial" w:hint="eastAsia"/>
          <w:szCs w:val="22"/>
          <w:lang w:eastAsia="ko-KR"/>
        </w:rPr>
        <w:t xml:space="preserve">local companies cannot do it. </w:t>
      </w:r>
      <w:r w:rsidR="00D967B7">
        <w:rPr>
          <w:rFonts w:ascii="Arial" w:hAnsi="Arial" w:cs="Arial" w:hint="eastAsia"/>
          <w:szCs w:val="22"/>
          <w:lang w:eastAsia="ko-KR"/>
        </w:rPr>
        <w:t xml:space="preserve">It is a way forward but people should consider their ability to do. </w:t>
      </w:r>
    </w:p>
    <w:p w:rsidR="00D967B7" w:rsidRDefault="007158B9" w:rsidP="009F5065">
      <w:pPr>
        <w:ind w:left="400" w:firstLine="3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A) CRIG: This is going to be a pilot at limited number of communities, so we can. </w:t>
      </w:r>
    </w:p>
    <w:p w:rsidR="007158B9" w:rsidRDefault="007158B9" w:rsidP="009F5065">
      <w:pPr>
        <w:ind w:left="400" w:firstLine="3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</w:t>
      </w:r>
      <w:proofErr w:type="spellStart"/>
      <w:r>
        <w:rPr>
          <w:rFonts w:ascii="Arial" w:hAnsi="Arial" w:cs="Arial" w:hint="eastAsia"/>
          <w:szCs w:val="22"/>
          <w:lang w:eastAsia="ko-KR"/>
        </w:rPr>
        <w:t>Amoah</w:t>
      </w:r>
      <w:proofErr w:type="spellEnd"/>
      <w:r>
        <w:rPr>
          <w:rFonts w:ascii="Arial" w:hAnsi="Arial" w:cs="Arial" w:hint="eastAsia"/>
          <w:szCs w:val="22"/>
          <w:lang w:eastAsia="ko-KR"/>
        </w:rPr>
        <w:t>: Project can look at cost and benefit of certification.</w:t>
      </w:r>
    </w:p>
    <w:p w:rsidR="00231526" w:rsidRDefault="00753E83" w:rsidP="00D844B4">
      <w:pPr>
        <w:ind w:left="709" w:firstLine="11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A)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COSA is doing similar, benefits of certification for farmers. </w:t>
      </w:r>
      <w:proofErr w:type="gramStart"/>
      <w:r>
        <w:rPr>
          <w:rFonts w:ascii="Arial" w:hAnsi="Arial" w:cs="Arial" w:hint="eastAsia"/>
          <w:szCs w:val="22"/>
          <w:lang w:eastAsia="ko-KR"/>
        </w:rPr>
        <w:t>If we have to look not only at economic benefits but include environmental and s</w:t>
      </w:r>
      <w:r w:rsidR="00BF04E5">
        <w:rPr>
          <w:rFonts w:ascii="Arial" w:hAnsi="Arial" w:cs="Arial" w:hint="eastAsia"/>
          <w:szCs w:val="22"/>
          <w:lang w:eastAsia="ko-KR"/>
        </w:rPr>
        <w:t>ocial (social networking, etc) benefits.</w:t>
      </w:r>
      <w:proofErr w:type="gramEnd"/>
      <w:r w:rsidR="00BF04E5">
        <w:rPr>
          <w:rFonts w:ascii="Arial" w:hAnsi="Arial" w:cs="Arial" w:hint="eastAsia"/>
          <w:szCs w:val="22"/>
          <w:lang w:eastAsia="ko-KR"/>
        </w:rPr>
        <w:t xml:space="preserve"> </w:t>
      </w:r>
    </w:p>
    <w:p w:rsidR="00D844B4" w:rsidRDefault="003774B1" w:rsidP="00D844B4">
      <w:pPr>
        <w:ind w:left="400" w:firstLine="320"/>
        <w:rPr>
          <w:rFonts w:ascii="Arial" w:hAnsi="Arial" w:cs="Arial" w:hint="eastAsia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Q) COCOBOD: unapproved agrochemical?</w:t>
      </w:r>
    </w:p>
    <w:p w:rsidR="003774B1" w:rsidRDefault="003774B1" w:rsidP="00D844B4">
      <w:pPr>
        <w:ind w:left="709" w:firstLine="11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lastRenderedPageBreak/>
        <w:t xml:space="preserve">A) COCOBOD: Spraying gangs are going to use chemicals for cocoa, supervised by COCOBOD. </w:t>
      </w:r>
    </w:p>
    <w:p w:rsidR="003774B1" w:rsidRDefault="003774B1" w:rsidP="00231526">
      <w:pPr>
        <w:ind w:left="400" w:firstLine="3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</w:t>
      </w:r>
      <w:r w:rsidR="003935F2">
        <w:rPr>
          <w:rFonts w:ascii="Arial" w:hAnsi="Arial" w:cs="Arial" w:hint="eastAsia"/>
          <w:szCs w:val="22"/>
          <w:lang w:eastAsia="ko-KR"/>
        </w:rPr>
        <w:t xml:space="preserve">FC: </w:t>
      </w:r>
      <w:r w:rsidR="001456F3">
        <w:rPr>
          <w:rFonts w:ascii="Arial" w:hAnsi="Arial" w:cs="Arial" w:hint="eastAsia"/>
          <w:szCs w:val="22"/>
          <w:lang w:eastAsia="ko-KR"/>
        </w:rPr>
        <w:t>In terms of certification, illegal cocoa cultivation in forest considered?</w:t>
      </w:r>
    </w:p>
    <w:p w:rsidR="00924DC1" w:rsidRDefault="001456F3" w:rsidP="00A64FAA">
      <w:pPr>
        <w:ind w:left="709" w:firstLine="11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A)</w:t>
      </w:r>
      <w:r w:rsidR="00924DC1">
        <w:rPr>
          <w:rFonts w:ascii="Arial" w:hAnsi="Arial" w:cs="Arial" w:hint="eastAsia"/>
          <w:szCs w:val="22"/>
          <w:lang w:eastAsia="ko-KR"/>
        </w:rPr>
        <w:t xml:space="preserve"> COCOBOD:</w:t>
      </w:r>
      <w:r>
        <w:rPr>
          <w:rFonts w:ascii="Arial" w:hAnsi="Arial" w:cs="Arial" w:hint="eastAsia"/>
          <w:szCs w:val="22"/>
          <w:lang w:eastAsia="ko-KR"/>
        </w:rPr>
        <w:t xml:space="preserve"> Mapping of</w:t>
      </w:r>
      <w:r w:rsidR="00BA4C79">
        <w:rPr>
          <w:rFonts w:ascii="Arial" w:hAnsi="Arial" w:cs="Arial" w:hint="eastAsia"/>
          <w:szCs w:val="22"/>
          <w:lang w:eastAsia="ko-KR"/>
        </w:rPr>
        <w:t xml:space="preserve"> location and history of the</w:t>
      </w:r>
      <w:r>
        <w:rPr>
          <w:rFonts w:ascii="Arial" w:hAnsi="Arial" w:cs="Arial" w:hint="eastAsia"/>
          <w:szCs w:val="22"/>
          <w:lang w:eastAsia="ko-KR"/>
        </w:rPr>
        <w:t xml:space="preserve"> farms. We have to look at where the farms are.</w:t>
      </w:r>
      <w:r w:rsidR="0024490D">
        <w:rPr>
          <w:rFonts w:ascii="Arial" w:hAnsi="Arial" w:cs="Arial" w:hint="eastAsia"/>
          <w:szCs w:val="22"/>
          <w:lang w:eastAsia="ko-KR"/>
        </w:rPr>
        <w:t xml:space="preserve"> There are global </w:t>
      </w:r>
      <w:r w:rsidR="0024490D">
        <w:rPr>
          <w:rFonts w:ascii="Arial" w:hAnsi="Arial" w:cs="Arial"/>
          <w:szCs w:val="22"/>
          <w:lang w:eastAsia="ko-KR"/>
        </w:rPr>
        <w:t xml:space="preserve">campaigns. </w:t>
      </w:r>
    </w:p>
    <w:p w:rsidR="00BA4C79" w:rsidRDefault="00BA4C79" w:rsidP="0024490D">
      <w:pPr>
        <w:ind w:left="400" w:firstLine="32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FC: </w:t>
      </w:r>
      <w:r w:rsidR="006A076B">
        <w:rPr>
          <w:rFonts w:ascii="Arial" w:hAnsi="Arial" w:cs="Arial" w:hint="eastAsia"/>
          <w:szCs w:val="22"/>
          <w:lang w:eastAsia="ko-KR"/>
        </w:rPr>
        <w:t>H</w:t>
      </w:r>
      <w:r w:rsidR="006A076B">
        <w:rPr>
          <w:rFonts w:ascii="Arial" w:hAnsi="Arial" w:cs="Arial"/>
          <w:szCs w:val="22"/>
          <w:lang w:eastAsia="ko-KR"/>
        </w:rPr>
        <w:t>o</w:t>
      </w:r>
      <w:r w:rsidR="006A076B">
        <w:rPr>
          <w:rFonts w:ascii="Arial" w:hAnsi="Arial" w:cs="Arial" w:hint="eastAsia"/>
          <w:szCs w:val="22"/>
          <w:lang w:eastAsia="ko-KR"/>
        </w:rPr>
        <w:t>w best can we harmonize?</w:t>
      </w:r>
    </w:p>
    <w:p w:rsidR="006A076B" w:rsidRDefault="006A076B" w:rsidP="006A076B">
      <w:pPr>
        <w:pStyle w:val="a3"/>
        <w:ind w:left="760"/>
        <w:rPr>
          <w:rFonts w:ascii="Arial" w:hAnsi="Arial" w:cs="Arial"/>
          <w:szCs w:val="22"/>
          <w:lang w:eastAsia="ko-KR"/>
        </w:rPr>
      </w:pPr>
    </w:p>
    <w:p w:rsidR="000933D3" w:rsidRPr="00A64FAA" w:rsidRDefault="000933D3" w:rsidP="000933D3">
      <w:pPr>
        <w:pStyle w:val="a3"/>
        <w:numPr>
          <w:ilvl w:val="0"/>
          <w:numId w:val="25"/>
        </w:numPr>
        <w:rPr>
          <w:rFonts w:ascii="Arial" w:hAnsi="Arial" w:cs="Arial"/>
          <w:b/>
          <w:szCs w:val="22"/>
          <w:lang w:eastAsia="ko-KR"/>
        </w:rPr>
      </w:pPr>
      <w:r w:rsidRPr="00A64FAA">
        <w:rPr>
          <w:rFonts w:ascii="Arial" w:hAnsi="Arial" w:cs="Arial" w:hint="eastAsia"/>
          <w:b/>
          <w:szCs w:val="22"/>
          <w:lang w:eastAsia="ko-KR"/>
        </w:rPr>
        <w:t>Research Gap</w:t>
      </w:r>
    </w:p>
    <w:p w:rsidR="00274496" w:rsidRDefault="00274496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Q) COCOBOD: Irrigation. Is it feasible to irrigate cocoa?</w:t>
      </w:r>
    </w:p>
    <w:p w:rsidR="00E13208" w:rsidRDefault="003600BB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A) </w:t>
      </w:r>
      <w:proofErr w:type="gramStart"/>
      <w:r>
        <w:rPr>
          <w:rFonts w:ascii="Arial" w:hAnsi="Arial" w:cs="Arial" w:hint="eastAsia"/>
          <w:szCs w:val="22"/>
          <w:lang w:eastAsia="ko-KR"/>
        </w:rPr>
        <w:t>Research(</w:t>
      </w:r>
      <w:proofErr w:type="gramEnd"/>
      <w:r>
        <w:rPr>
          <w:rFonts w:ascii="Arial" w:hAnsi="Arial" w:cs="Arial" w:hint="eastAsia"/>
          <w:szCs w:val="22"/>
          <w:lang w:eastAsia="ko-KR"/>
        </w:rPr>
        <w:t>?)</w:t>
      </w:r>
      <w:r w:rsidR="00274496">
        <w:rPr>
          <w:rFonts w:ascii="Arial" w:hAnsi="Arial" w:cs="Arial" w:hint="eastAsia"/>
          <w:szCs w:val="22"/>
          <w:lang w:eastAsia="ko-KR"/>
        </w:rPr>
        <w:t>: Yes</w:t>
      </w:r>
      <w:r w:rsidR="00E13208">
        <w:rPr>
          <w:rFonts w:ascii="Arial" w:hAnsi="Arial" w:cs="Arial" w:hint="eastAsia"/>
          <w:szCs w:val="22"/>
          <w:lang w:eastAsia="ko-KR"/>
        </w:rPr>
        <w:t xml:space="preserve"> very much</w:t>
      </w:r>
      <w:r w:rsidR="00274496">
        <w:rPr>
          <w:rFonts w:ascii="Arial" w:hAnsi="Arial" w:cs="Arial" w:hint="eastAsia"/>
          <w:szCs w:val="22"/>
          <w:lang w:eastAsia="ko-KR"/>
        </w:rPr>
        <w:t xml:space="preserve">. </w:t>
      </w:r>
      <w:r w:rsidR="00E13208">
        <w:rPr>
          <w:rFonts w:ascii="Arial" w:hAnsi="Arial" w:cs="Arial" w:hint="eastAsia"/>
          <w:szCs w:val="22"/>
          <w:lang w:eastAsia="ko-KR"/>
        </w:rPr>
        <w:t xml:space="preserve">We are piloting, cocoa along river marks. We also use </w:t>
      </w:r>
    </w:p>
    <w:p w:rsidR="00274496" w:rsidRDefault="00E13208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proofErr w:type="gramStart"/>
      <w:r>
        <w:rPr>
          <w:rFonts w:ascii="Arial" w:hAnsi="Arial" w:cs="Arial" w:hint="eastAsia"/>
          <w:szCs w:val="22"/>
          <w:lang w:eastAsia="ko-KR"/>
        </w:rPr>
        <w:t>boreholes</w:t>
      </w:r>
      <w:proofErr w:type="gramEnd"/>
      <w:r>
        <w:rPr>
          <w:rFonts w:ascii="Arial" w:hAnsi="Arial" w:cs="Arial" w:hint="eastAsia"/>
          <w:szCs w:val="22"/>
          <w:lang w:eastAsia="ko-KR"/>
        </w:rPr>
        <w:t xml:space="preserve">. </w:t>
      </w:r>
    </w:p>
    <w:p w:rsidR="00E13208" w:rsidRDefault="00E24F31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A</w:t>
      </w:r>
      <w:r w:rsidR="00E13208">
        <w:rPr>
          <w:rFonts w:ascii="Arial" w:hAnsi="Arial" w:cs="Arial" w:hint="eastAsia"/>
          <w:szCs w:val="22"/>
          <w:lang w:eastAsia="ko-KR"/>
        </w:rPr>
        <w:t xml:space="preserve">) </w:t>
      </w:r>
      <w:r>
        <w:rPr>
          <w:rFonts w:ascii="Arial" w:hAnsi="Arial" w:cs="Arial" w:hint="eastAsia"/>
          <w:szCs w:val="22"/>
          <w:lang w:eastAsia="ko-KR"/>
        </w:rPr>
        <w:t xml:space="preserve">COCOBOD: </w:t>
      </w:r>
      <w:r w:rsidR="00B550FB">
        <w:rPr>
          <w:rFonts w:ascii="Arial" w:hAnsi="Arial" w:cs="Arial" w:hint="eastAsia"/>
          <w:szCs w:val="22"/>
          <w:lang w:eastAsia="ko-KR"/>
        </w:rPr>
        <w:t xml:space="preserve">We are talking about big irrigation projects, but we can look at small-scale irrigation. For </w:t>
      </w:r>
      <w:r w:rsidR="00B550FB">
        <w:rPr>
          <w:rFonts w:ascii="Arial" w:hAnsi="Arial" w:cs="Arial"/>
          <w:szCs w:val="22"/>
          <w:lang w:eastAsia="ko-KR"/>
        </w:rPr>
        <w:t>example</w:t>
      </w:r>
      <w:r w:rsidR="00B550FB">
        <w:rPr>
          <w:rFonts w:ascii="Arial" w:hAnsi="Arial" w:cs="Arial" w:hint="eastAsia"/>
          <w:szCs w:val="22"/>
          <w:lang w:eastAsia="ko-KR"/>
        </w:rPr>
        <w:t xml:space="preserve"> for </w:t>
      </w:r>
      <w:proofErr w:type="spellStart"/>
      <w:r w:rsidR="00B550FB">
        <w:rPr>
          <w:rFonts w:ascii="Arial" w:hAnsi="Arial" w:cs="Arial" w:hint="eastAsia"/>
          <w:szCs w:val="22"/>
          <w:lang w:eastAsia="ko-KR"/>
        </w:rPr>
        <w:t>cashewnut</w:t>
      </w:r>
      <w:proofErr w:type="spellEnd"/>
      <w:r w:rsidR="00B550FB">
        <w:rPr>
          <w:rFonts w:ascii="Arial" w:hAnsi="Arial" w:cs="Arial" w:hint="eastAsia"/>
          <w:szCs w:val="22"/>
          <w:lang w:eastAsia="ko-KR"/>
        </w:rPr>
        <w:t xml:space="preserve">, farmers use simple technology utilizing a small bottle. </w:t>
      </w:r>
    </w:p>
    <w:p w:rsidR="00274496" w:rsidRDefault="00F963AA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Q) </w:t>
      </w: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Does COCOBOD/CRIG have demonstration site for irrigation? </w:t>
      </w:r>
    </w:p>
    <w:p w:rsidR="00F963AA" w:rsidRDefault="00F963AA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A) Yes. Commitment is important.</w:t>
      </w:r>
    </w:p>
    <w:p w:rsidR="00F963AA" w:rsidRDefault="00F963AA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Economists will also conduct cost-benefit analysis. </w:t>
      </w:r>
    </w:p>
    <w:p w:rsidR="00F963AA" w:rsidRDefault="00440E2F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COCOBOD: Restoration. A</w:t>
      </w:r>
      <w:r>
        <w:rPr>
          <w:rFonts w:ascii="Arial" w:hAnsi="Arial" w:cs="Arial"/>
          <w:szCs w:val="22"/>
          <w:lang w:eastAsia="ko-KR"/>
        </w:rPr>
        <w:t>l</w:t>
      </w:r>
      <w:r>
        <w:rPr>
          <w:rFonts w:ascii="Arial" w:hAnsi="Arial" w:cs="Arial" w:hint="eastAsia"/>
          <w:szCs w:val="22"/>
          <w:lang w:eastAsia="ko-KR"/>
        </w:rPr>
        <w:t xml:space="preserve">so, COCOBOD never </w:t>
      </w:r>
      <w:r w:rsidR="00187DE4">
        <w:rPr>
          <w:rFonts w:ascii="Arial" w:hAnsi="Arial" w:cs="Arial" w:hint="eastAsia"/>
          <w:szCs w:val="22"/>
          <w:lang w:eastAsia="ko-KR"/>
        </w:rPr>
        <w:t xml:space="preserve">promotes zero shade </w:t>
      </w:r>
      <w:proofErr w:type="gramStart"/>
      <w:r w:rsidR="00187DE4">
        <w:rPr>
          <w:rFonts w:ascii="Arial" w:hAnsi="Arial" w:cs="Arial" w:hint="eastAsia"/>
          <w:szCs w:val="22"/>
          <w:lang w:eastAsia="ko-KR"/>
        </w:rPr>
        <w:t>plantation</w:t>
      </w:r>
      <w:proofErr w:type="gramEnd"/>
      <w:r w:rsidR="00187DE4">
        <w:rPr>
          <w:rFonts w:ascii="Arial" w:hAnsi="Arial" w:cs="Arial" w:hint="eastAsia"/>
          <w:szCs w:val="22"/>
          <w:lang w:eastAsia="ko-KR"/>
        </w:rPr>
        <w:t>!</w:t>
      </w:r>
    </w:p>
    <w:p w:rsidR="00440E2F" w:rsidRDefault="00902E67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>CRIG:</w:t>
      </w:r>
    </w:p>
    <w:p w:rsidR="00274496" w:rsidRDefault="00902E67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 w:hint="eastAsia"/>
          <w:szCs w:val="22"/>
          <w:lang w:eastAsia="ko-KR"/>
        </w:rPr>
        <w:t xml:space="preserve">FC: </w:t>
      </w:r>
    </w:p>
    <w:p w:rsidR="00E57DA0" w:rsidRDefault="00E57DA0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proofErr w:type="gramStart"/>
      <w:r>
        <w:rPr>
          <w:rFonts w:ascii="Arial" w:hAnsi="Arial" w:cs="Arial" w:hint="eastAsia"/>
          <w:szCs w:val="22"/>
          <w:lang w:eastAsia="ko-KR"/>
        </w:rPr>
        <w:t>Farms in the border with Cote d</w:t>
      </w:r>
      <w:r>
        <w:rPr>
          <w:rFonts w:ascii="Arial" w:hAnsi="Arial" w:cs="Arial"/>
          <w:szCs w:val="22"/>
          <w:lang w:eastAsia="ko-KR"/>
        </w:rPr>
        <w:t>’</w:t>
      </w:r>
      <w:r>
        <w:rPr>
          <w:rFonts w:ascii="Arial" w:hAnsi="Arial" w:cs="Arial" w:hint="eastAsia"/>
          <w:szCs w:val="22"/>
          <w:lang w:eastAsia="ko-KR"/>
        </w:rPr>
        <w:t>Ivoire.</w:t>
      </w:r>
      <w:proofErr w:type="gramEnd"/>
      <w:r>
        <w:rPr>
          <w:rFonts w:ascii="Arial" w:hAnsi="Arial" w:cs="Arial" w:hint="eastAsia"/>
          <w:szCs w:val="22"/>
          <w:lang w:eastAsia="ko-KR"/>
        </w:rPr>
        <w:t xml:space="preserve"> They </w:t>
      </w:r>
      <w:proofErr w:type="gramStart"/>
      <w:r>
        <w:rPr>
          <w:rFonts w:ascii="Arial" w:hAnsi="Arial" w:cs="Arial" w:hint="eastAsia"/>
          <w:szCs w:val="22"/>
          <w:lang w:eastAsia="ko-KR"/>
        </w:rPr>
        <w:t>encroach</w:t>
      </w:r>
      <w:proofErr w:type="gramEnd"/>
      <w:r>
        <w:rPr>
          <w:rFonts w:ascii="Arial" w:hAnsi="Arial" w:cs="Arial" w:hint="eastAsia"/>
          <w:szCs w:val="22"/>
          <w:lang w:eastAsia="ko-KR"/>
        </w:rPr>
        <w:t xml:space="preserve"> forest reserve. </w:t>
      </w:r>
    </w:p>
    <w:p w:rsidR="00C971B7" w:rsidRDefault="00C971B7" w:rsidP="0035560D">
      <w:pPr>
        <w:pStyle w:val="a3"/>
        <w:ind w:left="760"/>
        <w:rPr>
          <w:rFonts w:ascii="Arial" w:hAnsi="Arial" w:cs="Arial"/>
          <w:szCs w:val="22"/>
          <w:lang w:eastAsia="ko-KR"/>
        </w:rPr>
      </w:pP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>
        <w:rPr>
          <w:rFonts w:ascii="Arial" w:hAnsi="Arial" w:cs="Arial" w:hint="eastAsia"/>
          <w:szCs w:val="22"/>
          <w:lang w:eastAsia="ko-KR"/>
        </w:rPr>
        <w:t xml:space="preserve">: Slashing. </w:t>
      </w:r>
      <w:proofErr w:type="gramStart"/>
      <w:r w:rsidR="0035560D">
        <w:rPr>
          <w:rFonts w:ascii="Arial" w:hAnsi="Arial" w:cs="Arial" w:hint="eastAsia"/>
          <w:szCs w:val="22"/>
          <w:lang w:eastAsia="ko-KR"/>
        </w:rPr>
        <w:t xml:space="preserve">The </w:t>
      </w:r>
      <w:r w:rsidR="0035560D">
        <w:rPr>
          <w:rFonts w:ascii="Arial" w:hAnsi="Arial" w:cs="Arial"/>
          <w:szCs w:val="22"/>
          <w:lang w:eastAsia="ko-KR"/>
        </w:rPr>
        <w:t>recommendation</w:t>
      </w:r>
      <w:r w:rsidR="0035560D">
        <w:rPr>
          <w:rFonts w:ascii="Arial" w:hAnsi="Arial" w:cs="Arial" w:hint="eastAsia"/>
          <w:szCs w:val="22"/>
          <w:lang w:eastAsia="ko-KR"/>
        </w:rPr>
        <w:t xml:space="preserve"> from CRIG.</w:t>
      </w:r>
      <w:proofErr w:type="gramEnd"/>
    </w:p>
    <w:p w:rsidR="00A10EBE" w:rsidRDefault="00A10EBE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/>
          <w:szCs w:val="22"/>
          <w:lang w:eastAsia="ko-KR"/>
        </w:rPr>
        <w:t>…</w:t>
      </w:r>
      <w:r>
        <w:rPr>
          <w:rFonts w:ascii="Arial" w:hAnsi="Arial" w:cs="Arial" w:hint="eastAsia"/>
          <w:szCs w:val="22"/>
          <w:lang w:eastAsia="ko-KR"/>
        </w:rPr>
        <w:t>..</w:t>
      </w:r>
      <w:r>
        <w:rPr>
          <w:rFonts w:ascii="Arial" w:hAnsi="Arial" w:cs="Arial"/>
          <w:szCs w:val="22"/>
          <w:lang w:eastAsia="ko-KR"/>
        </w:rPr>
        <w:t>…</w:t>
      </w:r>
      <w:r>
        <w:rPr>
          <w:rFonts w:ascii="Arial" w:hAnsi="Arial" w:cs="Arial" w:hint="eastAsia"/>
          <w:szCs w:val="22"/>
          <w:lang w:eastAsia="ko-KR"/>
        </w:rPr>
        <w:t>..</w:t>
      </w:r>
    </w:p>
    <w:p w:rsidR="00274496" w:rsidRPr="00345AB0" w:rsidRDefault="00274496" w:rsidP="00274496">
      <w:pPr>
        <w:pStyle w:val="a3"/>
        <w:ind w:left="760"/>
        <w:rPr>
          <w:rFonts w:ascii="Arial" w:hAnsi="Arial" w:cs="Arial"/>
          <w:szCs w:val="22"/>
          <w:lang w:eastAsia="ko-KR"/>
        </w:rPr>
      </w:pPr>
    </w:p>
    <w:p w:rsidR="000933D3" w:rsidRPr="00A64FAA" w:rsidRDefault="000933D3" w:rsidP="000933D3">
      <w:pPr>
        <w:pStyle w:val="a3"/>
        <w:numPr>
          <w:ilvl w:val="0"/>
          <w:numId w:val="25"/>
        </w:numPr>
        <w:rPr>
          <w:rFonts w:ascii="Arial" w:hAnsi="Arial" w:cs="Arial"/>
          <w:b/>
          <w:szCs w:val="22"/>
          <w:lang w:eastAsia="ko-KR"/>
        </w:rPr>
      </w:pPr>
      <w:r w:rsidRPr="00A64FAA">
        <w:rPr>
          <w:rFonts w:ascii="Arial" w:hAnsi="Arial" w:cs="Arial" w:hint="eastAsia"/>
          <w:b/>
          <w:szCs w:val="22"/>
          <w:lang w:eastAsia="ko-KR"/>
        </w:rPr>
        <w:t xml:space="preserve">Forestry/Land Tenure </w:t>
      </w:r>
    </w:p>
    <w:p w:rsidR="00A10EBE" w:rsidRDefault="0083064D" w:rsidP="00A10EBE">
      <w:pPr>
        <w:pStyle w:val="a3"/>
        <w:ind w:left="760"/>
        <w:rPr>
          <w:rFonts w:ascii="Arial" w:hAnsi="Arial" w:cs="Arial"/>
          <w:szCs w:val="22"/>
          <w:lang w:eastAsia="ko-KR"/>
        </w:rPr>
      </w:pPr>
      <w:proofErr w:type="spellStart"/>
      <w:r>
        <w:rPr>
          <w:rFonts w:ascii="Arial" w:hAnsi="Arial" w:cs="Arial" w:hint="eastAsia"/>
          <w:szCs w:val="22"/>
          <w:lang w:eastAsia="ko-KR"/>
        </w:rPr>
        <w:t>Atsu</w:t>
      </w:r>
      <w:proofErr w:type="spellEnd"/>
      <w:r w:rsidR="00AF2F9D">
        <w:rPr>
          <w:rFonts w:ascii="Arial" w:hAnsi="Arial" w:cs="Arial" w:hint="eastAsia"/>
          <w:szCs w:val="22"/>
          <w:lang w:eastAsia="ko-KR"/>
        </w:rPr>
        <w:t>/FC</w:t>
      </w:r>
      <w:r>
        <w:rPr>
          <w:rFonts w:ascii="Arial" w:hAnsi="Arial" w:cs="Arial" w:hint="eastAsia"/>
          <w:szCs w:val="22"/>
          <w:lang w:eastAsia="ko-KR"/>
        </w:rPr>
        <w:t>: T</w:t>
      </w:r>
      <w:r>
        <w:rPr>
          <w:rFonts w:ascii="Arial" w:hAnsi="Arial" w:cs="Arial"/>
          <w:szCs w:val="22"/>
          <w:lang w:eastAsia="ko-KR"/>
        </w:rPr>
        <w:t>h</w:t>
      </w:r>
      <w:r>
        <w:rPr>
          <w:rFonts w:ascii="Arial" w:hAnsi="Arial" w:cs="Arial" w:hint="eastAsia"/>
          <w:szCs w:val="22"/>
          <w:lang w:eastAsia="ko-KR"/>
        </w:rPr>
        <w:t>ere is a Japanese project with FC to map forest degradation.</w:t>
      </w:r>
    </w:p>
    <w:p w:rsidR="0083064D" w:rsidRPr="00AF2F9D" w:rsidRDefault="0083064D" w:rsidP="00A10EBE">
      <w:pPr>
        <w:pStyle w:val="a3"/>
        <w:ind w:left="760"/>
        <w:rPr>
          <w:rFonts w:ascii="Arial" w:hAnsi="Arial" w:cs="Arial"/>
          <w:szCs w:val="22"/>
          <w:lang w:eastAsia="ko-KR"/>
        </w:rPr>
      </w:pPr>
    </w:p>
    <w:p w:rsidR="00A10EBE" w:rsidRDefault="00A10EBE" w:rsidP="00CA2A0B">
      <w:pPr>
        <w:rPr>
          <w:rFonts w:ascii="Arial" w:hAnsi="Arial" w:cs="Arial"/>
          <w:szCs w:val="22"/>
          <w:lang w:eastAsia="ko-KR"/>
        </w:rPr>
      </w:pPr>
    </w:p>
    <w:p w:rsidR="00CA2A0B" w:rsidRPr="00CA2A0B" w:rsidRDefault="00CA2A0B" w:rsidP="00CA2A0B">
      <w:pPr>
        <w:rPr>
          <w:rFonts w:ascii="Arial" w:hAnsi="Arial" w:cs="Arial"/>
          <w:b/>
          <w:szCs w:val="22"/>
          <w:lang w:eastAsia="ko-KR"/>
        </w:rPr>
      </w:pPr>
      <w:r w:rsidRPr="00CA2A0B">
        <w:rPr>
          <w:rFonts w:ascii="Arial" w:hAnsi="Arial" w:cs="Arial" w:hint="eastAsia"/>
          <w:b/>
          <w:szCs w:val="22"/>
          <w:lang w:eastAsia="ko-KR"/>
        </w:rPr>
        <w:t>Mechanisms for Collaboration between Project Stakeholders</w:t>
      </w:r>
    </w:p>
    <w:p w:rsidR="00CA2A0B" w:rsidRDefault="00CA2A0B" w:rsidP="00CA2A0B">
      <w:pPr>
        <w:rPr>
          <w:rFonts w:ascii="Arial" w:hAnsi="Arial" w:cs="Arial"/>
          <w:szCs w:val="22"/>
          <w:lang w:eastAsia="ko-KR"/>
        </w:rPr>
      </w:pPr>
    </w:p>
    <w:p w:rsidR="00CA2A0B" w:rsidRPr="00CA2A0B" w:rsidRDefault="00CA2A0B" w:rsidP="00CA2A0B">
      <w:pPr>
        <w:rPr>
          <w:rFonts w:ascii="Arial" w:hAnsi="Arial" w:cs="Arial"/>
          <w:szCs w:val="22"/>
          <w:lang w:eastAsia="ko-KR"/>
        </w:rPr>
      </w:pPr>
    </w:p>
    <w:p w:rsidR="00A10EBE" w:rsidRPr="00CA2A0B" w:rsidRDefault="00A10EBE" w:rsidP="00CA2A0B">
      <w:pPr>
        <w:rPr>
          <w:rFonts w:ascii="Arial" w:hAnsi="Arial" w:cs="Arial"/>
          <w:szCs w:val="22"/>
          <w:lang w:eastAsia="ko-KR"/>
        </w:rPr>
      </w:pPr>
    </w:p>
    <w:p w:rsidR="00A10EBE" w:rsidRPr="00CA2A0B" w:rsidRDefault="00A10EBE" w:rsidP="00CA2A0B">
      <w:pPr>
        <w:rPr>
          <w:rFonts w:ascii="Arial" w:hAnsi="Arial" w:cs="Arial"/>
          <w:szCs w:val="22"/>
          <w:lang w:eastAsia="ko-KR"/>
        </w:rPr>
      </w:pPr>
    </w:p>
    <w:p w:rsidR="00345AB0" w:rsidRDefault="00345AB0" w:rsidP="00345AB0">
      <w:pPr>
        <w:rPr>
          <w:rFonts w:ascii="Arial" w:hAnsi="Arial" w:cs="Arial"/>
          <w:szCs w:val="22"/>
          <w:lang w:eastAsia="ko-KR"/>
        </w:rPr>
      </w:pPr>
    </w:p>
    <w:p w:rsidR="007158B9" w:rsidRDefault="007158B9" w:rsidP="007158B9">
      <w:pPr>
        <w:rPr>
          <w:rFonts w:ascii="Arial" w:hAnsi="Arial" w:cs="Arial"/>
          <w:szCs w:val="22"/>
          <w:lang w:eastAsia="ko-KR"/>
        </w:rPr>
      </w:pPr>
    </w:p>
    <w:p w:rsidR="00386AEF" w:rsidRDefault="00386AEF" w:rsidP="00AF151F">
      <w:pPr>
        <w:rPr>
          <w:rFonts w:ascii="Arial" w:hAnsi="Arial" w:cs="Arial"/>
          <w:szCs w:val="22"/>
          <w:lang w:eastAsia="ko-KR"/>
        </w:rPr>
      </w:pPr>
    </w:p>
    <w:p w:rsidR="00386AEF" w:rsidRDefault="00386AEF" w:rsidP="00AF151F">
      <w:pPr>
        <w:rPr>
          <w:rFonts w:ascii="Arial" w:hAnsi="Arial" w:cs="Arial"/>
          <w:szCs w:val="22"/>
          <w:lang w:eastAsia="ko-KR"/>
        </w:rPr>
      </w:pPr>
    </w:p>
    <w:p w:rsidR="00386AEF" w:rsidRDefault="00386AEF" w:rsidP="00AF151F">
      <w:pPr>
        <w:rPr>
          <w:rFonts w:ascii="Arial" w:hAnsi="Arial" w:cs="Arial"/>
          <w:szCs w:val="22"/>
          <w:lang w:eastAsia="ko-KR"/>
        </w:rPr>
      </w:pPr>
    </w:p>
    <w:p w:rsidR="00386AEF" w:rsidRDefault="00386AEF" w:rsidP="00AF151F">
      <w:pPr>
        <w:rPr>
          <w:rFonts w:ascii="Arial" w:hAnsi="Arial" w:cs="Arial"/>
          <w:szCs w:val="22"/>
          <w:lang w:eastAsia="ko-KR"/>
        </w:rPr>
      </w:pPr>
    </w:p>
    <w:p w:rsidR="00386AEF" w:rsidRPr="00AF151F" w:rsidRDefault="00386AEF" w:rsidP="00AF151F">
      <w:pPr>
        <w:rPr>
          <w:rFonts w:ascii="Arial" w:hAnsi="Arial" w:cs="Arial"/>
          <w:szCs w:val="22"/>
          <w:lang w:eastAsia="ko-KR"/>
        </w:rPr>
      </w:pPr>
    </w:p>
    <w:sectPr w:rsidR="00386AEF" w:rsidRPr="00AF151F" w:rsidSect="00E062EE">
      <w:pgSz w:w="12240" w:h="15840"/>
      <w:pgMar w:top="1134" w:right="1134" w:bottom="1134" w:left="1134" w:header="607" w:footer="50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CD" w:rsidRDefault="002223CD" w:rsidP="004B33F1">
      <w:r>
        <w:separator/>
      </w:r>
    </w:p>
  </w:endnote>
  <w:endnote w:type="continuationSeparator" w:id="0">
    <w:p w:rsidR="002223CD" w:rsidRDefault="002223CD" w:rsidP="004B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CD" w:rsidRDefault="002223CD" w:rsidP="004B33F1">
      <w:r>
        <w:separator/>
      </w:r>
    </w:p>
  </w:footnote>
  <w:footnote w:type="continuationSeparator" w:id="0">
    <w:p w:rsidR="002223CD" w:rsidRDefault="002223CD" w:rsidP="004B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F89"/>
    <w:multiLevelType w:val="hybridMultilevel"/>
    <w:tmpl w:val="36C8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470"/>
    <w:multiLevelType w:val="hybridMultilevel"/>
    <w:tmpl w:val="96248318"/>
    <w:lvl w:ilvl="0" w:tplc="1082CF5C">
      <w:start w:val="2"/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2">
    <w:nsid w:val="0FDB6949"/>
    <w:multiLevelType w:val="hybridMultilevel"/>
    <w:tmpl w:val="F68AB2EA"/>
    <w:lvl w:ilvl="0" w:tplc="65BC7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E02C3A"/>
    <w:multiLevelType w:val="hybridMultilevel"/>
    <w:tmpl w:val="DB3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6EBC"/>
    <w:multiLevelType w:val="hybridMultilevel"/>
    <w:tmpl w:val="DF5EC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30DC"/>
    <w:multiLevelType w:val="hybridMultilevel"/>
    <w:tmpl w:val="5A38A9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E0310"/>
    <w:multiLevelType w:val="hybridMultilevel"/>
    <w:tmpl w:val="8470626C"/>
    <w:lvl w:ilvl="0" w:tplc="FED4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342F3EEF"/>
    <w:multiLevelType w:val="hybridMultilevel"/>
    <w:tmpl w:val="82DCA8A0"/>
    <w:lvl w:ilvl="0" w:tplc="B5A4C288">
      <w:numFmt w:val="bullet"/>
      <w:lvlText w:val=""/>
      <w:lvlJc w:val="left"/>
      <w:pPr>
        <w:ind w:left="4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8A62B1"/>
    <w:multiLevelType w:val="hybridMultilevel"/>
    <w:tmpl w:val="D9BCC2B6"/>
    <w:lvl w:ilvl="0" w:tplc="4C48D25E">
      <w:start w:val="2"/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9">
    <w:nsid w:val="3AF04D8C"/>
    <w:multiLevelType w:val="hybridMultilevel"/>
    <w:tmpl w:val="55667A04"/>
    <w:lvl w:ilvl="0" w:tplc="B5A4C288">
      <w:numFmt w:val="bullet"/>
      <w:lvlText w:val=""/>
      <w:lvlJc w:val="left"/>
      <w:pPr>
        <w:ind w:left="4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7A0C"/>
    <w:multiLevelType w:val="hybridMultilevel"/>
    <w:tmpl w:val="44F288FE"/>
    <w:lvl w:ilvl="0" w:tplc="7AFA4D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D7B3A27"/>
    <w:multiLevelType w:val="hybridMultilevel"/>
    <w:tmpl w:val="E6D64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752715"/>
    <w:multiLevelType w:val="hybridMultilevel"/>
    <w:tmpl w:val="4B4AC29A"/>
    <w:lvl w:ilvl="0" w:tplc="B2E0B5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34E2281"/>
    <w:multiLevelType w:val="hybridMultilevel"/>
    <w:tmpl w:val="F790D762"/>
    <w:lvl w:ilvl="0" w:tplc="F0AA6F5E">
      <w:start w:val="17"/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4">
    <w:nsid w:val="59460CD4"/>
    <w:multiLevelType w:val="hybridMultilevel"/>
    <w:tmpl w:val="BDA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291A"/>
    <w:multiLevelType w:val="hybridMultilevel"/>
    <w:tmpl w:val="173CC45A"/>
    <w:lvl w:ilvl="0" w:tplc="57E2E738">
      <w:start w:val="17"/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6">
    <w:nsid w:val="60A32370"/>
    <w:multiLevelType w:val="hybridMultilevel"/>
    <w:tmpl w:val="8B7E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72B7F"/>
    <w:multiLevelType w:val="hybridMultilevel"/>
    <w:tmpl w:val="916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63F0"/>
    <w:multiLevelType w:val="hybridMultilevel"/>
    <w:tmpl w:val="8B5E3A84"/>
    <w:lvl w:ilvl="0" w:tplc="8EC6A36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1006474"/>
    <w:multiLevelType w:val="hybridMultilevel"/>
    <w:tmpl w:val="AF48D8FA"/>
    <w:lvl w:ilvl="0" w:tplc="0CE03C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1AB7E12"/>
    <w:multiLevelType w:val="hybridMultilevel"/>
    <w:tmpl w:val="87F08AD0"/>
    <w:lvl w:ilvl="0" w:tplc="4AA899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26C6E29"/>
    <w:multiLevelType w:val="hybridMultilevel"/>
    <w:tmpl w:val="442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41D94"/>
    <w:multiLevelType w:val="hybridMultilevel"/>
    <w:tmpl w:val="BE94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44BB3"/>
    <w:multiLevelType w:val="hybridMultilevel"/>
    <w:tmpl w:val="2998F4D0"/>
    <w:lvl w:ilvl="0" w:tplc="46EC3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4">
    <w:nsid w:val="7F8A30AE"/>
    <w:multiLevelType w:val="hybridMultilevel"/>
    <w:tmpl w:val="6BC8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21"/>
  </w:num>
  <w:num w:numId="5">
    <w:abstractNumId w:val="22"/>
  </w:num>
  <w:num w:numId="6">
    <w:abstractNumId w:val="4"/>
  </w:num>
  <w:num w:numId="7">
    <w:abstractNumId w:val="7"/>
  </w:num>
  <w:num w:numId="8">
    <w:abstractNumId w:val="9"/>
  </w:num>
  <w:num w:numId="9">
    <w:abstractNumId w:val="24"/>
  </w:num>
  <w:num w:numId="10">
    <w:abstractNumId w:val="14"/>
  </w:num>
  <w:num w:numId="11">
    <w:abstractNumId w:val="0"/>
  </w:num>
  <w:num w:numId="12">
    <w:abstractNumId w:val="5"/>
  </w:num>
  <w:num w:numId="13">
    <w:abstractNumId w:val="17"/>
  </w:num>
  <w:num w:numId="14">
    <w:abstractNumId w:val="19"/>
  </w:num>
  <w:num w:numId="15">
    <w:abstractNumId w:val="2"/>
  </w:num>
  <w:num w:numId="16">
    <w:abstractNumId w:val="6"/>
  </w:num>
  <w:num w:numId="17">
    <w:abstractNumId w:val="23"/>
  </w:num>
  <w:num w:numId="18">
    <w:abstractNumId w:val="15"/>
  </w:num>
  <w:num w:numId="19">
    <w:abstractNumId w:val="13"/>
  </w:num>
  <w:num w:numId="20">
    <w:abstractNumId w:val="1"/>
  </w:num>
  <w:num w:numId="21">
    <w:abstractNumId w:val="8"/>
  </w:num>
  <w:num w:numId="22">
    <w:abstractNumId w:val="10"/>
  </w:num>
  <w:num w:numId="23">
    <w:abstractNumId w:val="20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48BF"/>
    <w:rsid w:val="00004325"/>
    <w:rsid w:val="00005852"/>
    <w:rsid w:val="00006E87"/>
    <w:rsid w:val="00007DDF"/>
    <w:rsid w:val="0001304D"/>
    <w:rsid w:val="00020F81"/>
    <w:rsid w:val="000223AB"/>
    <w:rsid w:val="00024A4E"/>
    <w:rsid w:val="000254EA"/>
    <w:rsid w:val="00033AB9"/>
    <w:rsid w:val="00040C7E"/>
    <w:rsid w:val="00051174"/>
    <w:rsid w:val="00055584"/>
    <w:rsid w:val="0006151B"/>
    <w:rsid w:val="0006327D"/>
    <w:rsid w:val="0007166A"/>
    <w:rsid w:val="000760CD"/>
    <w:rsid w:val="00076BB0"/>
    <w:rsid w:val="000806D7"/>
    <w:rsid w:val="000930FB"/>
    <w:rsid w:val="000933D3"/>
    <w:rsid w:val="00095670"/>
    <w:rsid w:val="00097D87"/>
    <w:rsid w:val="000A2CD9"/>
    <w:rsid w:val="000A56A1"/>
    <w:rsid w:val="000B3B08"/>
    <w:rsid w:val="000C0C1C"/>
    <w:rsid w:val="000D3AEB"/>
    <w:rsid w:val="000E365A"/>
    <w:rsid w:val="000E4E7C"/>
    <w:rsid w:val="000E7D1B"/>
    <w:rsid w:val="000F6FC2"/>
    <w:rsid w:val="001004B9"/>
    <w:rsid w:val="00101DB9"/>
    <w:rsid w:val="001029B0"/>
    <w:rsid w:val="001049F8"/>
    <w:rsid w:val="00107491"/>
    <w:rsid w:val="00111395"/>
    <w:rsid w:val="00112094"/>
    <w:rsid w:val="00113215"/>
    <w:rsid w:val="00117100"/>
    <w:rsid w:val="001176B6"/>
    <w:rsid w:val="00120591"/>
    <w:rsid w:val="00122C11"/>
    <w:rsid w:val="00123261"/>
    <w:rsid w:val="00124C82"/>
    <w:rsid w:val="00130323"/>
    <w:rsid w:val="00131E1B"/>
    <w:rsid w:val="001328F9"/>
    <w:rsid w:val="001456F3"/>
    <w:rsid w:val="00145FA0"/>
    <w:rsid w:val="00147275"/>
    <w:rsid w:val="001501F4"/>
    <w:rsid w:val="001525A1"/>
    <w:rsid w:val="00154DCE"/>
    <w:rsid w:val="001564B4"/>
    <w:rsid w:val="00156DD3"/>
    <w:rsid w:val="00157938"/>
    <w:rsid w:val="001626F6"/>
    <w:rsid w:val="001653BF"/>
    <w:rsid w:val="00167CE3"/>
    <w:rsid w:val="00173DD0"/>
    <w:rsid w:val="0017702F"/>
    <w:rsid w:val="00184838"/>
    <w:rsid w:val="00187DE4"/>
    <w:rsid w:val="00190E4C"/>
    <w:rsid w:val="001910D8"/>
    <w:rsid w:val="001A322A"/>
    <w:rsid w:val="001A4473"/>
    <w:rsid w:val="001B4680"/>
    <w:rsid w:val="001B7C31"/>
    <w:rsid w:val="001C1721"/>
    <w:rsid w:val="001C31DD"/>
    <w:rsid w:val="001D75D0"/>
    <w:rsid w:val="001E4FBC"/>
    <w:rsid w:val="001E5F6B"/>
    <w:rsid w:val="001E6C5F"/>
    <w:rsid w:val="001F0C77"/>
    <w:rsid w:val="001F52B2"/>
    <w:rsid w:val="001F5FE1"/>
    <w:rsid w:val="001F670A"/>
    <w:rsid w:val="00203C00"/>
    <w:rsid w:val="0020465C"/>
    <w:rsid w:val="00212373"/>
    <w:rsid w:val="002133D0"/>
    <w:rsid w:val="002177D0"/>
    <w:rsid w:val="002223CD"/>
    <w:rsid w:val="00222CC4"/>
    <w:rsid w:val="00224F59"/>
    <w:rsid w:val="00231526"/>
    <w:rsid w:val="00232E7A"/>
    <w:rsid w:val="002442B1"/>
    <w:rsid w:val="0024490D"/>
    <w:rsid w:val="00251E71"/>
    <w:rsid w:val="002557F0"/>
    <w:rsid w:val="00261114"/>
    <w:rsid w:val="00264FE7"/>
    <w:rsid w:val="00273375"/>
    <w:rsid w:val="00274496"/>
    <w:rsid w:val="002748E9"/>
    <w:rsid w:val="00284840"/>
    <w:rsid w:val="00284F0C"/>
    <w:rsid w:val="002870BF"/>
    <w:rsid w:val="00294053"/>
    <w:rsid w:val="00296047"/>
    <w:rsid w:val="002A0774"/>
    <w:rsid w:val="002A1EBE"/>
    <w:rsid w:val="002A54B0"/>
    <w:rsid w:val="002A675C"/>
    <w:rsid w:val="002B13FB"/>
    <w:rsid w:val="002B33C9"/>
    <w:rsid w:val="002C5936"/>
    <w:rsid w:val="002C5CA5"/>
    <w:rsid w:val="002D09C0"/>
    <w:rsid w:val="002D0B5F"/>
    <w:rsid w:val="002D5593"/>
    <w:rsid w:val="002E4087"/>
    <w:rsid w:val="002E6274"/>
    <w:rsid w:val="002E62D6"/>
    <w:rsid w:val="002F1DB6"/>
    <w:rsid w:val="002F4242"/>
    <w:rsid w:val="002F5E24"/>
    <w:rsid w:val="003007F0"/>
    <w:rsid w:val="00300D46"/>
    <w:rsid w:val="00302872"/>
    <w:rsid w:val="003028BC"/>
    <w:rsid w:val="0031142F"/>
    <w:rsid w:val="00316ED5"/>
    <w:rsid w:val="003303F8"/>
    <w:rsid w:val="003429F9"/>
    <w:rsid w:val="00345AB0"/>
    <w:rsid w:val="00352D69"/>
    <w:rsid w:val="003534E4"/>
    <w:rsid w:val="0035560D"/>
    <w:rsid w:val="003600BB"/>
    <w:rsid w:val="00367374"/>
    <w:rsid w:val="003718E8"/>
    <w:rsid w:val="00371A98"/>
    <w:rsid w:val="00373F14"/>
    <w:rsid w:val="00374E8E"/>
    <w:rsid w:val="0037745B"/>
    <w:rsid w:val="003774B1"/>
    <w:rsid w:val="00384F24"/>
    <w:rsid w:val="00386AEF"/>
    <w:rsid w:val="00386DE6"/>
    <w:rsid w:val="003873FB"/>
    <w:rsid w:val="00391B2C"/>
    <w:rsid w:val="003935F2"/>
    <w:rsid w:val="00394C24"/>
    <w:rsid w:val="003A3543"/>
    <w:rsid w:val="003A6C3C"/>
    <w:rsid w:val="003A7FC0"/>
    <w:rsid w:val="003B20DA"/>
    <w:rsid w:val="003B36FB"/>
    <w:rsid w:val="003C652B"/>
    <w:rsid w:val="003E0798"/>
    <w:rsid w:val="003E1F4C"/>
    <w:rsid w:val="003E4CDA"/>
    <w:rsid w:val="003F19A6"/>
    <w:rsid w:val="003F4502"/>
    <w:rsid w:val="004000D2"/>
    <w:rsid w:val="004049F9"/>
    <w:rsid w:val="00406F5C"/>
    <w:rsid w:val="0040739C"/>
    <w:rsid w:val="004117CF"/>
    <w:rsid w:val="00411E02"/>
    <w:rsid w:val="0041628E"/>
    <w:rsid w:val="00417E8E"/>
    <w:rsid w:val="004278AA"/>
    <w:rsid w:val="00433786"/>
    <w:rsid w:val="0043430B"/>
    <w:rsid w:val="004356A9"/>
    <w:rsid w:val="004376D3"/>
    <w:rsid w:val="00440E2F"/>
    <w:rsid w:val="00445BAD"/>
    <w:rsid w:val="0045081A"/>
    <w:rsid w:val="00455DC2"/>
    <w:rsid w:val="00461094"/>
    <w:rsid w:val="00464361"/>
    <w:rsid w:val="004664B3"/>
    <w:rsid w:val="004732D7"/>
    <w:rsid w:val="00474697"/>
    <w:rsid w:val="00476190"/>
    <w:rsid w:val="00477B90"/>
    <w:rsid w:val="004800DF"/>
    <w:rsid w:val="00482118"/>
    <w:rsid w:val="00483925"/>
    <w:rsid w:val="00486434"/>
    <w:rsid w:val="00486999"/>
    <w:rsid w:val="00486CEF"/>
    <w:rsid w:val="00490110"/>
    <w:rsid w:val="00496E0A"/>
    <w:rsid w:val="004A26D6"/>
    <w:rsid w:val="004B2A6E"/>
    <w:rsid w:val="004B33F1"/>
    <w:rsid w:val="004B55A7"/>
    <w:rsid w:val="004C0102"/>
    <w:rsid w:val="004C41CB"/>
    <w:rsid w:val="004D20E0"/>
    <w:rsid w:val="004D347D"/>
    <w:rsid w:val="004D36AF"/>
    <w:rsid w:val="004D4942"/>
    <w:rsid w:val="004D64F8"/>
    <w:rsid w:val="004E05A7"/>
    <w:rsid w:val="004E58C3"/>
    <w:rsid w:val="004F121B"/>
    <w:rsid w:val="004F54E1"/>
    <w:rsid w:val="004F7A77"/>
    <w:rsid w:val="0050035E"/>
    <w:rsid w:val="00500C64"/>
    <w:rsid w:val="00500EF4"/>
    <w:rsid w:val="00501805"/>
    <w:rsid w:val="0050367F"/>
    <w:rsid w:val="00505DD8"/>
    <w:rsid w:val="00511A29"/>
    <w:rsid w:val="005120CF"/>
    <w:rsid w:val="00512627"/>
    <w:rsid w:val="00512A8F"/>
    <w:rsid w:val="0051520F"/>
    <w:rsid w:val="0051560A"/>
    <w:rsid w:val="00516B5B"/>
    <w:rsid w:val="00521CFD"/>
    <w:rsid w:val="005231DB"/>
    <w:rsid w:val="00523C5A"/>
    <w:rsid w:val="00526627"/>
    <w:rsid w:val="005355E9"/>
    <w:rsid w:val="005374D4"/>
    <w:rsid w:val="00544570"/>
    <w:rsid w:val="005461AF"/>
    <w:rsid w:val="00551E5B"/>
    <w:rsid w:val="005525A4"/>
    <w:rsid w:val="00553D23"/>
    <w:rsid w:val="00561071"/>
    <w:rsid w:val="0057292D"/>
    <w:rsid w:val="0058557F"/>
    <w:rsid w:val="00591610"/>
    <w:rsid w:val="00592F34"/>
    <w:rsid w:val="005A162D"/>
    <w:rsid w:val="005B4579"/>
    <w:rsid w:val="005B71A1"/>
    <w:rsid w:val="005C155D"/>
    <w:rsid w:val="005C299E"/>
    <w:rsid w:val="005C2B20"/>
    <w:rsid w:val="005C307F"/>
    <w:rsid w:val="005D1448"/>
    <w:rsid w:val="005E4BAB"/>
    <w:rsid w:val="006009EA"/>
    <w:rsid w:val="00616865"/>
    <w:rsid w:val="00617218"/>
    <w:rsid w:val="00620BC1"/>
    <w:rsid w:val="00620FBA"/>
    <w:rsid w:val="00623830"/>
    <w:rsid w:val="00623C79"/>
    <w:rsid w:val="006269B8"/>
    <w:rsid w:val="00633335"/>
    <w:rsid w:val="00635755"/>
    <w:rsid w:val="006376F4"/>
    <w:rsid w:val="00643651"/>
    <w:rsid w:val="00643F76"/>
    <w:rsid w:val="00647860"/>
    <w:rsid w:val="00651BD4"/>
    <w:rsid w:val="00662219"/>
    <w:rsid w:val="0066422D"/>
    <w:rsid w:val="006664CC"/>
    <w:rsid w:val="0066711E"/>
    <w:rsid w:val="00667FCB"/>
    <w:rsid w:val="0067684A"/>
    <w:rsid w:val="00681172"/>
    <w:rsid w:val="00681277"/>
    <w:rsid w:val="0068186C"/>
    <w:rsid w:val="00685FE6"/>
    <w:rsid w:val="006919EE"/>
    <w:rsid w:val="006A076B"/>
    <w:rsid w:val="006A1B8A"/>
    <w:rsid w:val="006A1B8F"/>
    <w:rsid w:val="006A66D6"/>
    <w:rsid w:val="006B5F1E"/>
    <w:rsid w:val="006B6751"/>
    <w:rsid w:val="006D1123"/>
    <w:rsid w:val="006D2733"/>
    <w:rsid w:val="006D63DF"/>
    <w:rsid w:val="006D64E9"/>
    <w:rsid w:val="006E127C"/>
    <w:rsid w:val="006E3827"/>
    <w:rsid w:val="006E5961"/>
    <w:rsid w:val="006E61AC"/>
    <w:rsid w:val="006F0475"/>
    <w:rsid w:val="006F65C5"/>
    <w:rsid w:val="00704CB8"/>
    <w:rsid w:val="00706B54"/>
    <w:rsid w:val="00712D51"/>
    <w:rsid w:val="00714D8F"/>
    <w:rsid w:val="007158B9"/>
    <w:rsid w:val="00716D17"/>
    <w:rsid w:val="00716D9B"/>
    <w:rsid w:val="00726913"/>
    <w:rsid w:val="00734699"/>
    <w:rsid w:val="007379F8"/>
    <w:rsid w:val="00742AA9"/>
    <w:rsid w:val="00745F04"/>
    <w:rsid w:val="00753A48"/>
    <w:rsid w:val="00753E83"/>
    <w:rsid w:val="007541CD"/>
    <w:rsid w:val="00756FFC"/>
    <w:rsid w:val="00760B48"/>
    <w:rsid w:val="00772958"/>
    <w:rsid w:val="00773CC3"/>
    <w:rsid w:val="0077550A"/>
    <w:rsid w:val="00780088"/>
    <w:rsid w:val="007814FD"/>
    <w:rsid w:val="00785AEE"/>
    <w:rsid w:val="00785F25"/>
    <w:rsid w:val="007923AD"/>
    <w:rsid w:val="007947F8"/>
    <w:rsid w:val="00794B49"/>
    <w:rsid w:val="0079637A"/>
    <w:rsid w:val="007A06E4"/>
    <w:rsid w:val="007B1C28"/>
    <w:rsid w:val="007B3E4E"/>
    <w:rsid w:val="007B612D"/>
    <w:rsid w:val="007B6611"/>
    <w:rsid w:val="007D03EF"/>
    <w:rsid w:val="007D58C3"/>
    <w:rsid w:val="007E2A5E"/>
    <w:rsid w:val="007E4899"/>
    <w:rsid w:val="007E4DEE"/>
    <w:rsid w:val="007E5F9A"/>
    <w:rsid w:val="007E792A"/>
    <w:rsid w:val="007F09E3"/>
    <w:rsid w:val="007F413E"/>
    <w:rsid w:val="007F5DD0"/>
    <w:rsid w:val="007F6305"/>
    <w:rsid w:val="00800E12"/>
    <w:rsid w:val="0080372E"/>
    <w:rsid w:val="008067C9"/>
    <w:rsid w:val="00807E36"/>
    <w:rsid w:val="00810A53"/>
    <w:rsid w:val="00822827"/>
    <w:rsid w:val="0083064D"/>
    <w:rsid w:val="00833BA4"/>
    <w:rsid w:val="00835FC0"/>
    <w:rsid w:val="00836246"/>
    <w:rsid w:val="00842457"/>
    <w:rsid w:val="0084716D"/>
    <w:rsid w:val="008511C1"/>
    <w:rsid w:val="008522E6"/>
    <w:rsid w:val="00854123"/>
    <w:rsid w:val="008563EA"/>
    <w:rsid w:val="008609AE"/>
    <w:rsid w:val="00861F9A"/>
    <w:rsid w:val="00864678"/>
    <w:rsid w:val="0087068F"/>
    <w:rsid w:val="00871B27"/>
    <w:rsid w:val="00880257"/>
    <w:rsid w:val="0088283E"/>
    <w:rsid w:val="00884CC4"/>
    <w:rsid w:val="008854CC"/>
    <w:rsid w:val="008863C2"/>
    <w:rsid w:val="0089109F"/>
    <w:rsid w:val="008A02D7"/>
    <w:rsid w:val="008A02FC"/>
    <w:rsid w:val="008A37FF"/>
    <w:rsid w:val="008A4D84"/>
    <w:rsid w:val="008B1261"/>
    <w:rsid w:val="008C4455"/>
    <w:rsid w:val="008C5040"/>
    <w:rsid w:val="008D1C73"/>
    <w:rsid w:val="008D2974"/>
    <w:rsid w:val="008D40D7"/>
    <w:rsid w:val="008E05E5"/>
    <w:rsid w:val="008E0AE0"/>
    <w:rsid w:val="008E3C40"/>
    <w:rsid w:val="008E6876"/>
    <w:rsid w:val="008E7046"/>
    <w:rsid w:val="008F3598"/>
    <w:rsid w:val="008F6EC7"/>
    <w:rsid w:val="00900649"/>
    <w:rsid w:val="00902E67"/>
    <w:rsid w:val="00915371"/>
    <w:rsid w:val="00923A35"/>
    <w:rsid w:val="00924DC1"/>
    <w:rsid w:val="009425A1"/>
    <w:rsid w:val="0094613B"/>
    <w:rsid w:val="009519F1"/>
    <w:rsid w:val="00955261"/>
    <w:rsid w:val="009621C9"/>
    <w:rsid w:val="009624CF"/>
    <w:rsid w:val="00963A41"/>
    <w:rsid w:val="00963E7D"/>
    <w:rsid w:val="009649F5"/>
    <w:rsid w:val="009700F6"/>
    <w:rsid w:val="00981000"/>
    <w:rsid w:val="00984849"/>
    <w:rsid w:val="00984CF6"/>
    <w:rsid w:val="00986B25"/>
    <w:rsid w:val="0098721F"/>
    <w:rsid w:val="009933BF"/>
    <w:rsid w:val="009A3D77"/>
    <w:rsid w:val="009A4A2A"/>
    <w:rsid w:val="009B039E"/>
    <w:rsid w:val="009B1200"/>
    <w:rsid w:val="009B1B0C"/>
    <w:rsid w:val="009B1CA8"/>
    <w:rsid w:val="009B6948"/>
    <w:rsid w:val="009B7804"/>
    <w:rsid w:val="009C7DDE"/>
    <w:rsid w:val="009D3B11"/>
    <w:rsid w:val="009D5FF9"/>
    <w:rsid w:val="009E1C2D"/>
    <w:rsid w:val="009F5065"/>
    <w:rsid w:val="00A10EBE"/>
    <w:rsid w:val="00A1452F"/>
    <w:rsid w:val="00A16280"/>
    <w:rsid w:val="00A16DBD"/>
    <w:rsid w:val="00A16F40"/>
    <w:rsid w:val="00A22756"/>
    <w:rsid w:val="00A31B5F"/>
    <w:rsid w:val="00A33F86"/>
    <w:rsid w:val="00A35228"/>
    <w:rsid w:val="00A43B27"/>
    <w:rsid w:val="00A47DCA"/>
    <w:rsid w:val="00A5180C"/>
    <w:rsid w:val="00A52C57"/>
    <w:rsid w:val="00A53319"/>
    <w:rsid w:val="00A568DD"/>
    <w:rsid w:val="00A60CA6"/>
    <w:rsid w:val="00A64B96"/>
    <w:rsid w:val="00A64FAA"/>
    <w:rsid w:val="00A94D26"/>
    <w:rsid w:val="00A94D53"/>
    <w:rsid w:val="00A97727"/>
    <w:rsid w:val="00AA573D"/>
    <w:rsid w:val="00AA7D42"/>
    <w:rsid w:val="00AB62C1"/>
    <w:rsid w:val="00AC1201"/>
    <w:rsid w:val="00AD56DC"/>
    <w:rsid w:val="00AD57EA"/>
    <w:rsid w:val="00AD6DAC"/>
    <w:rsid w:val="00AE2B6A"/>
    <w:rsid w:val="00AE612D"/>
    <w:rsid w:val="00AF010E"/>
    <w:rsid w:val="00AF08A9"/>
    <w:rsid w:val="00AF151F"/>
    <w:rsid w:val="00AF2F9D"/>
    <w:rsid w:val="00AF577A"/>
    <w:rsid w:val="00AF76BB"/>
    <w:rsid w:val="00B05154"/>
    <w:rsid w:val="00B12832"/>
    <w:rsid w:val="00B2494D"/>
    <w:rsid w:val="00B25ABA"/>
    <w:rsid w:val="00B311FE"/>
    <w:rsid w:val="00B45484"/>
    <w:rsid w:val="00B5119A"/>
    <w:rsid w:val="00B515CA"/>
    <w:rsid w:val="00B550FB"/>
    <w:rsid w:val="00B55582"/>
    <w:rsid w:val="00B60DAB"/>
    <w:rsid w:val="00B6151A"/>
    <w:rsid w:val="00B63F43"/>
    <w:rsid w:val="00B71699"/>
    <w:rsid w:val="00B745B4"/>
    <w:rsid w:val="00B756FB"/>
    <w:rsid w:val="00B7633E"/>
    <w:rsid w:val="00B856BE"/>
    <w:rsid w:val="00B867A7"/>
    <w:rsid w:val="00B86BA7"/>
    <w:rsid w:val="00B9063E"/>
    <w:rsid w:val="00B91242"/>
    <w:rsid w:val="00B92783"/>
    <w:rsid w:val="00B93AAC"/>
    <w:rsid w:val="00BA2D18"/>
    <w:rsid w:val="00BA2E7D"/>
    <w:rsid w:val="00BA30C8"/>
    <w:rsid w:val="00BA4C79"/>
    <w:rsid w:val="00BB50E8"/>
    <w:rsid w:val="00BB5813"/>
    <w:rsid w:val="00BB600A"/>
    <w:rsid w:val="00BB676F"/>
    <w:rsid w:val="00BD0B34"/>
    <w:rsid w:val="00BD0BFA"/>
    <w:rsid w:val="00BD49CC"/>
    <w:rsid w:val="00BE60D2"/>
    <w:rsid w:val="00BF04E5"/>
    <w:rsid w:val="00BF0A3B"/>
    <w:rsid w:val="00C11AE5"/>
    <w:rsid w:val="00C12D75"/>
    <w:rsid w:val="00C2244A"/>
    <w:rsid w:val="00C36812"/>
    <w:rsid w:val="00C4019C"/>
    <w:rsid w:val="00C40B0E"/>
    <w:rsid w:val="00C45F37"/>
    <w:rsid w:val="00C523AE"/>
    <w:rsid w:val="00C5368E"/>
    <w:rsid w:val="00C53DFA"/>
    <w:rsid w:val="00C64231"/>
    <w:rsid w:val="00C66B65"/>
    <w:rsid w:val="00C73C40"/>
    <w:rsid w:val="00C7529A"/>
    <w:rsid w:val="00C7597A"/>
    <w:rsid w:val="00C762BD"/>
    <w:rsid w:val="00C82E89"/>
    <w:rsid w:val="00C85E6D"/>
    <w:rsid w:val="00C86890"/>
    <w:rsid w:val="00C91B90"/>
    <w:rsid w:val="00C956EC"/>
    <w:rsid w:val="00C971B7"/>
    <w:rsid w:val="00CA2A0B"/>
    <w:rsid w:val="00CA4F70"/>
    <w:rsid w:val="00CA7CD1"/>
    <w:rsid w:val="00CB34A9"/>
    <w:rsid w:val="00CC0415"/>
    <w:rsid w:val="00CC3337"/>
    <w:rsid w:val="00CC6D2F"/>
    <w:rsid w:val="00CC76FA"/>
    <w:rsid w:val="00CD3017"/>
    <w:rsid w:val="00CD3BFB"/>
    <w:rsid w:val="00CD4C80"/>
    <w:rsid w:val="00CE5F1D"/>
    <w:rsid w:val="00CE76DC"/>
    <w:rsid w:val="00CF0991"/>
    <w:rsid w:val="00D0741D"/>
    <w:rsid w:val="00D111F5"/>
    <w:rsid w:val="00D2172E"/>
    <w:rsid w:val="00D21FC5"/>
    <w:rsid w:val="00D2338C"/>
    <w:rsid w:val="00D2488B"/>
    <w:rsid w:val="00D26387"/>
    <w:rsid w:val="00D32A62"/>
    <w:rsid w:val="00D332FB"/>
    <w:rsid w:val="00D3557C"/>
    <w:rsid w:val="00D36878"/>
    <w:rsid w:val="00D410A1"/>
    <w:rsid w:val="00D42C3C"/>
    <w:rsid w:val="00D52572"/>
    <w:rsid w:val="00D62C21"/>
    <w:rsid w:val="00D64348"/>
    <w:rsid w:val="00D66F18"/>
    <w:rsid w:val="00D67F52"/>
    <w:rsid w:val="00D76B04"/>
    <w:rsid w:val="00D7706E"/>
    <w:rsid w:val="00D8012A"/>
    <w:rsid w:val="00D81114"/>
    <w:rsid w:val="00D8135E"/>
    <w:rsid w:val="00D844B4"/>
    <w:rsid w:val="00D86C34"/>
    <w:rsid w:val="00D91915"/>
    <w:rsid w:val="00D94F5A"/>
    <w:rsid w:val="00D964B4"/>
    <w:rsid w:val="00D967B7"/>
    <w:rsid w:val="00DA2C04"/>
    <w:rsid w:val="00DA369F"/>
    <w:rsid w:val="00DA4B5D"/>
    <w:rsid w:val="00DA544D"/>
    <w:rsid w:val="00DA5FB5"/>
    <w:rsid w:val="00DB39A9"/>
    <w:rsid w:val="00DB701C"/>
    <w:rsid w:val="00DD0233"/>
    <w:rsid w:val="00DD6356"/>
    <w:rsid w:val="00DF16A4"/>
    <w:rsid w:val="00DF61F9"/>
    <w:rsid w:val="00DF7D29"/>
    <w:rsid w:val="00E0119E"/>
    <w:rsid w:val="00E03092"/>
    <w:rsid w:val="00E062EE"/>
    <w:rsid w:val="00E123A5"/>
    <w:rsid w:val="00E13208"/>
    <w:rsid w:val="00E148CF"/>
    <w:rsid w:val="00E14C84"/>
    <w:rsid w:val="00E2089B"/>
    <w:rsid w:val="00E21DA7"/>
    <w:rsid w:val="00E22B01"/>
    <w:rsid w:val="00E24773"/>
    <w:rsid w:val="00E24F31"/>
    <w:rsid w:val="00E30F29"/>
    <w:rsid w:val="00E37083"/>
    <w:rsid w:val="00E43A9B"/>
    <w:rsid w:val="00E46646"/>
    <w:rsid w:val="00E572B0"/>
    <w:rsid w:val="00E57DA0"/>
    <w:rsid w:val="00E614F7"/>
    <w:rsid w:val="00E73C79"/>
    <w:rsid w:val="00E807DD"/>
    <w:rsid w:val="00E861C3"/>
    <w:rsid w:val="00E92C26"/>
    <w:rsid w:val="00E94B83"/>
    <w:rsid w:val="00E9507E"/>
    <w:rsid w:val="00E96FCD"/>
    <w:rsid w:val="00EA34E1"/>
    <w:rsid w:val="00ED23A7"/>
    <w:rsid w:val="00EE04A7"/>
    <w:rsid w:val="00EF0215"/>
    <w:rsid w:val="00EF08FF"/>
    <w:rsid w:val="00EF2E51"/>
    <w:rsid w:val="00EF424E"/>
    <w:rsid w:val="00EF4BD1"/>
    <w:rsid w:val="00EF53FE"/>
    <w:rsid w:val="00EF72FC"/>
    <w:rsid w:val="00F06E15"/>
    <w:rsid w:val="00F11F90"/>
    <w:rsid w:val="00F13F9F"/>
    <w:rsid w:val="00F16211"/>
    <w:rsid w:val="00F16B41"/>
    <w:rsid w:val="00F22230"/>
    <w:rsid w:val="00F245DA"/>
    <w:rsid w:val="00F24B75"/>
    <w:rsid w:val="00F25667"/>
    <w:rsid w:val="00F25B4E"/>
    <w:rsid w:val="00F37793"/>
    <w:rsid w:val="00F44C10"/>
    <w:rsid w:val="00F50DDC"/>
    <w:rsid w:val="00F52134"/>
    <w:rsid w:val="00F52B4E"/>
    <w:rsid w:val="00F55400"/>
    <w:rsid w:val="00F571EA"/>
    <w:rsid w:val="00F61F08"/>
    <w:rsid w:val="00F63B8A"/>
    <w:rsid w:val="00F648BF"/>
    <w:rsid w:val="00F6772B"/>
    <w:rsid w:val="00F73F60"/>
    <w:rsid w:val="00F8040E"/>
    <w:rsid w:val="00F84ADD"/>
    <w:rsid w:val="00F85637"/>
    <w:rsid w:val="00F963AA"/>
    <w:rsid w:val="00FA1732"/>
    <w:rsid w:val="00FA32ED"/>
    <w:rsid w:val="00FA4525"/>
    <w:rsid w:val="00FB19F4"/>
    <w:rsid w:val="00FB4D91"/>
    <w:rsid w:val="00FB5A9F"/>
    <w:rsid w:val="00FB671B"/>
    <w:rsid w:val="00FC3AE9"/>
    <w:rsid w:val="00FC52D1"/>
    <w:rsid w:val="00FC5448"/>
    <w:rsid w:val="00FD080E"/>
    <w:rsid w:val="00FD20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aj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0A"/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B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B33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33F1"/>
    <w:rPr>
      <w:rFonts w:asciiTheme="majorHAnsi" w:hAnsiTheme="majorHAnsi"/>
      <w:sz w:val="22"/>
    </w:rPr>
  </w:style>
  <w:style w:type="paragraph" w:styleId="a5">
    <w:name w:val="footer"/>
    <w:basedOn w:val="a"/>
    <w:link w:val="Char0"/>
    <w:uiPriority w:val="99"/>
    <w:semiHidden/>
    <w:unhideWhenUsed/>
    <w:rsid w:val="004B33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33F1"/>
    <w:rPr>
      <w:rFonts w:asciiTheme="majorHAnsi" w:hAnsiTheme="majorHAnsi"/>
      <w:sz w:val="22"/>
    </w:rPr>
  </w:style>
  <w:style w:type="character" w:customStyle="1" w:styleId="gi">
    <w:name w:val="gi"/>
    <w:basedOn w:val="a0"/>
    <w:rsid w:val="00553D23"/>
  </w:style>
  <w:style w:type="paragraph" w:styleId="a6">
    <w:name w:val="Balloon Text"/>
    <w:basedOn w:val="a"/>
    <w:link w:val="Char1"/>
    <w:uiPriority w:val="99"/>
    <w:semiHidden/>
    <w:unhideWhenUsed/>
    <w:rsid w:val="00BB50E8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BB50E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E1C2D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E1C2D"/>
  </w:style>
  <w:style w:type="character" w:customStyle="1" w:styleId="Char2">
    <w:name w:val="메모 텍스트 Char"/>
    <w:basedOn w:val="a0"/>
    <w:link w:val="a8"/>
    <w:uiPriority w:val="99"/>
    <w:semiHidden/>
    <w:rsid w:val="009E1C2D"/>
    <w:rPr>
      <w:rFonts w:asciiTheme="majorHAnsi" w:hAnsiTheme="majorHAnsi"/>
      <w:sz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E1C2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E1C2D"/>
    <w:rPr>
      <w:rFonts w:asciiTheme="majorHAnsi" w:hAnsiTheme="majorHAns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0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33F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3F1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33F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3F1"/>
    <w:rPr>
      <w:rFonts w:asciiTheme="majorHAnsi" w:hAnsiTheme="majorHAnsi"/>
      <w:sz w:val="22"/>
    </w:rPr>
  </w:style>
  <w:style w:type="character" w:customStyle="1" w:styleId="gi">
    <w:name w:val="gi"/>
    <w:basedOn w:val="DefaultParagraphFont"/>
    <w:rsid w:val="00553D23"/>
  </w:style>
  <w:style w:type="paragraph" w:styleId="BalloonText">
    <w:name w:val="Balloon Text"/>
    <w:basedOn w:val="Normal"/>
    <w:link w:val="BalloonTextChar"/>
    <w:uiPriority w:val="99"/>
    <w:semiHidden/>
    <w:unhideWhenUsed/>
    <w:rsid w:val="00BB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1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D"/>
    <w:rPr>
      <w:rFonts w:asciiTheme="majorHAnsi" w:hAnsiTheme="maj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D"/>
    <w:rPr>
      <w:rFonts w:asciiTheme="majorHAnsi" w:hAnsiTheme="majorHAnsi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2015-09-18T13:00:00+00:00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00072342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ATLASPDC-4-38672</_dlc_DocId>
    <_dlc_DocIdUrl xmlns="f1161f5b-24a3-4c2d-bc81-44cb9325e8ee">
      <Url>https://info.undp.org/docs/pdc/_layouts/DocIdRedir.aspx?ID=ATLASPDC-4-38672</Url>
      <Description>ATLASPDC-4-38672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5A0E3-A7A3-45C5-81EB-05C45BE067D8}"/>
</file>

<file path=customXml/itemProps2.xml><?xml version="1.0" encoding="utf-8"?>
<ds:datastoreItem xmlns:ds="http://schemas.openxmlformats.org/officeDocument/2006/customXml" ds:itemID="{2B4873D9-B67D-42C0-AF7F-44A1422547D5}"/>
</file>

<file path=customXml/itemProps3.xml><?xml version="1.0" encoding="utf-8"?>
<ds:datastoreItem xmlns:ds="http://schemas.openxmlformats.org/officeDocument/2006/customXml" ds:itemID="{13AFAEB7-2038-4C67-88A1-6941F2B2FB38}"/>
</file>

<file path=customXml/itemProps4.xml><?xml version="1.0" encoding="utf-8"?>
<ds:datastoreItem xmlns:ds="http://schemas.openxmlformats.org/officeDocument/2006/customXml" ds:itemID="{A0B7EE60-BC22-4435-AE69-960C23127DE1}"/>
</file>

<file path=customXml/itemProps5.xml><?xml version="1.0" encoding="utf-8"?>
<ds:datastoreItem xmlns:ds="http://schemas.openxmlformats.org/officeDocument/2006/customXml" ds:itemID="{9F81782E-B6D1-4E1F-B869-83B36F760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Takemoto</dc:creator>
  <cp:lastModifiedBy>Namho Oh</cp:lastModifiedBy>
  <cp:revision>117</cp:revision>
  <dcterms:created xsi:type="dcterms:W3CDTF">2013-05-29T09:19:00Z</dcterms:created>
  <dcterms:modified xsi:type="dcterms:W3CDTF">2013-06-03T11:19:00Z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310fe8e3-fb23-4a3b-b7c8-b217b310b48e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